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0EEB" w14:textId="16AA2742" w:rsidR="00AA242E" w:rsidRDefault="00AA242E" w:rsidP="00AA242E">
      <w:pPr>
        <w:jc w:val="center"/>
      </w:pPr>
      <w:r>
        <w:rPr>
          <w:noProof/>
        </w:rPr>
        <w:drawing>
          <wp:inline distT="0" distB="0" distL="0" distR="0" wp14:anchorId="14AECC97" wp14:editId="15271054">
            <wp:extent cx="1234440" cy="868680"/>
            <wp:effectExtent l="0" t="0" r="381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234440" cy="868680"/>
                    </a:xfrm>
                    <a:prstGeom prst="rect">
                      <a:avLst/>
                    </a:prstGeom>
                  </pic:spPr>
                </pic:pic>
              </a:graphicData>
            </a:graphic>
          </wp:inline>
        </w:drawing>
      </w:r>
    </w:p>
    <w:p w14:paraId="18B0C00F" w14:textId="7C9D4D43" w:rsidR="00AA242E" w:rsidRDefault="00B063BC" w:rsidP="00AA242E">
      <w:pPr>
        <w:jc w:val="center"/>
        <w:rPr>
          <w:rFonts w:ascii="Arial" w:hAnsi="Arial" w:cs="Arial"/>
          <w:b/>
          <w:bCs/>
          <w:sz w:val="24"/>
          <w:szCs w:val="24"/>
        </w:rPr>
      </w:pPr>
      <w:r>
        <w:rPr>
          <w:rFonts w:ascii="Arial" w:hAnsi="Arial" w:cs="Arial"/>
          <w:b/>
          <w:bCs/>
          <w:sz w:val="24"/>
          <w:szCs w:val="24"/>
        </w:rPr>
        <w:t xml:space="preserve"> Unconfirmed </w:t>
      </w:r>
      <w:r w:rsidR="00AA242E" w:rsidRPr="00AA242E">
        <w:rPr>
          <w:rFonts w:ascii="Arial" w:hAnsi="Arial" w:cs="Arial"/>
          <w:b/>
          <w:bCs/>
          <w:sz w:val="24"/>
          <w:szCs w:val="24"/>
        </w:rPr>
        <w:t>Minutes of Extra</w:t>
      </w:r>
      <w:r w:rsidR="0074507B">
        <w:rPr>
          <w:rFonts w:ascii="Arial" w:hAnsi="Arial" w:cs="Arial"/>
          <w:b/>
          <w:bCs/>
          <w:sz w:val="24"/>
          <w:szCs w:val="24"/>
        </w:rPr>
        <w:t>-</w:t>
      </w:r>
      <w:r w:rsidR="00AA242E" w:rsidRPr="00AA242E">
        <w:rPr>
          <w:rFonts w:ascii="Arial" w:hAnsi="Arial" w:cs="Arial"/>
          <w:b/>
          <w:bCs/>
          <w:sz w:val="24"/>
          <w:szCs w:val="24"/>
        </w:rPr>
        <w:t>ordinary Meeting</w:t>
      </w:r>
    </w:p>
    <w:p w14:paraId="61A83FFB" w14:textId="53AC5A3F" w:rsidR="00AA242E" w:rsidRDefault="00CE6131" w:rsidP="00AA242E">
      <w:pPr>
        <w:jc w:val="center"/>
        <w:rPr>
          <w:rFonts w:ascii="Arial" w:hAnsi="Arial" w:cs="Arial"/>
          <w:b/>
          <w:bCs/>
          <w:sz w:val="24"/>
          <w:szCs w:val="24"/>
        </w:rPr>
      </w:pPr>
      <w:r>
        <w:rPr>
          <w:rFonts w:ascii="Arial" w:hAnsi="Arial" w:cs="Arial"/>
          <w:b/>
          <w:bCs/>
          <w:sz w:val="24"/>
          <w:szCs w:val="24"/>
        </w:rPr>
        <w:t>Saturday</w:t>
      </w:r>
      <w:r w:rsidR="00AA242E">
        <w:rPr>
          <w:rFonts w:ascii="Arial" w:hAnsi="Arial" w:cs="Arial"/>
          <w:b/>
          <w:bCs/>
          <w:sz w:val="24"/>
          <w:szCs w:val="24"/>
        </w:rPr>
        <w:t xml:space="preserve"> 15</w:t>
      </w:r>
      <w:r w:rsidR="00AA242E" w:rsidRPr="00AA242E">
        <w:rPr>
          <w:rFonts w:ascii="Arial" w:hAnsi="Arial" w:cs="Arial"/>
          <w:b/>
          <w:bCs/>
          <w:sz w:val="24"/>
          <w:szCs w:val="24"/>
          <w:vertAlign w:val="superscript"/>
        </w:rPr>
        <w:t>th</w:t>
      </w:r>
      <w:r w:rsidR="00AA242E">
        <w:rPr>
          <w:rFonts w:ascii="Arial" w:hAnsi="Arial" w:cs="Arial"/>
          <w:b/>
          <w:bCs/>
          <w:sz w:val="24"/>
          <w:szCs w:val="24"/>
        </w:rPr>
        <w:t xml:space="preserve"> </w:t>
      </w:r>
      <w:r>
        <w:rPr>
          <w:rFonts w:ascii="Arial" w:hAnsi="Arial" w:cs="Arial"/>
          <w:b/>
          <w:bCs/>
          <w:sz w:val="24"/>
          <w:szCs w:val="24"/>
        </w:rPr>
        <w:t>March</w:t>
      </w:r>
      <w:r w:rsidR="00AA242E">
        <w:rPr>
          <w:rFonts w:ascii="Arial" w:hAnsi="Arial" w:cs="Arial"/>
          <w:b/>
          <w:bCs/>
          <w:sz w:val="24"/>
          <w:szCs w:val="24"/>
        </w:rPr>
        <w:t xml:space="preserve"> 2021</w:t>
      </w:r>
      <w:r>
        <w:rPr>
          <w:rFonts w:ascii="Arial" w:hAnsi="Arial" w:cs="Arial"/>
          <w:b/>
          <w:bCs/>
          <w:sz w:val="24"/>
          <w:szCs w:val="24"/>
        </w:rPr>
        <w:t xml:space="preserve"> 9.00a.m.</w:t>
      </w:r>
    </w:p>
    <w:p w14:paraId="56BA7339" w14:textId="34AD0899" w:rsidR="00AA242E" w:rsidRDefault="00CE6131" w:rsidP="00AA242E">
      <w:pPr>
        <w:jc w:val="center"/>
        <w:rPr>
          <w:rFonts w:ascii="Arial" w:hAnsi="Arial" w:cs="Arial"/>
          <w:b/>
          <w:bCs/>
          <w:sz w:val="24"/>
          <w:szCs w:val="24"/>
        </w:rPr>
      </w:pPr>
      <w:r>
        <w:rPr>
          <w:rFonts w:ascii="Arial" w:hAnsi="Arial" w:cs="Arial"/>
          <w:b/>
          <w:bCs/>
          <w:sz w:val="24"/>
          <w:szCs w:val="24"/>
        </w:rPr>
        <w:t>In Allerthorpe Village Hall</w:t>
      </w:r>
    </w:p>
    <w:p w14:paraId="111B7F3D" w14:textId="4FEFF9AB" w:rsidR="009841B0" w:rsidRDefault="00066DB2" w:rsidP="00066DB2">
      <w:pPr>
        <w:rPr>
          <w:rFonts w:ascii="Arial" w:hAnsi="Arial" w:cs="Arial"/>
          <w:b/>
          <w:bCs/>
          <w:sz w:val="24"/>
          <w:szCs w:val="24"/>
        </w:rPr>
      </w:pPr>
      <w:r>
        <w:rPr>
          <w:rFonts w:ascii="Arial" w:hAnsi="Arial" w:cs="Arial"/>
          <w:b/>
          <w:bCs/>
          <w:sz w:val="24"/>
          <w:szCs w:val="24"/>
        </w:rPr>
        <w:t xml:space="preserve">            Present</w:t>
      </w:r>
    </w:p>
    <w:p w14:paraId="4449E478" w14:textId="419CD715" w:rsidR="00066DB2" w:rsidRDefault="00066DB2" w:rsidP="00066DB2">
      <w:pPr>
        <w:spacing w:after="0"/>
        <w:rPr>
          <w:rFonts w:ascii="Arial" w:hAnsi="Arial" w:cs="Arial"/>
          <w:sz w:val="24"/>
          <w:szCs w:val="24"/>
        </w:rPr>
      </w:pPr>
      <w:r>
        <w:rPr>
          <w:rFonts w:ascii="Arial" w:hAnsi="Arial" w:cs="Arial"/>
          <w:b/>
          <w:bCs/>
          <w:sz w:val="24"/>
          <w:szCs w:val="24"/>
        </w:rPr>
        <w:t xml:space="preserve">           </w:t>
      </w:r>
      <w:r w:rsidRPr="00066DB2">
        <w:rPr>
          <w:rFonts w:ascii="Arial" w:hAnsi="Arial" w:cs="Arial"/>
          <w:sz w:val="24"/>
          <w:szCs w:val="24"/>
        </w:rPr>
        <w:t>Laura Brennan</w:t>
      </w:r>
      <w:r>
        <w:rPr>
          <w:rFonts w:ascii="Arial" w:hAnsi="Arial" w:cs="Arial"/>
          <w:sz w:val="24"/>
          <w:szCs w:val="24"/>
        </w:rPr>
        <w:t xml:space="preserve">     Chairperson</w:t>
      </w:r>
    </w:p>
    <w:p w14:paraId="1B48297B" w14:textId="0A5D20DE" w:rsidR="00066DB2" w:rsidRDefault="00066DB2" w:rsidP="00066DB2">
      <w:pPr>
        <w:spacing w:after="0"/>
        <w:rPr>
          <w:rFonts w:ascii="Arial" w:hAnsi="Arial" w:cs="Arial"/>
          <w:sz w:val="24"/>
          <w:szCs w:val="24"/>
        </w:rPr>
      </w:pPr>
      <w:r>
        <w:rPr>
          <w:rFonts w:ascii="Arial" w:hAnsi="Arial" w:cs="Arial"/>
          <w:sz w:val="24"/>
          <w:szCs w:val="24"/>
        </w:rPr>
        <w:tab/>
        <w:t>Noel Brennan       Councillor</w:t>
      </w:r>
    </w:p>
    <w:p w14:paraId="71F71752" w14:textId="31C291FB" w:rsidR="00066DB2" w:rsidRDefault="00066DB2" w:rsidP="00066DB2">
      <w:pPr>
        <w:spacing w:after="0"/>
        <w:rPr>
          <w:rFonts w:ascii="Arial" w:hAnsi="Arial" w:cs="Arial"/>
          <w:sz w:val="24"/>
          <w:szCs w:val="24"/>
        </w:rPr>
      </w:pPr>
      <w:r>
        <w:rPr>
          <w:rFonts w:ascii="Arial" w:hAnsi="Arial" w:cs="Arial"/>
          <w:sz w:val="24"/>
          <w:szCs w:val="24"/>
        </w:rPr>
        <w:tab/>
        <w:t>Clare Metcalfe      Parish Councillor</w:t>
      </w:r>
    </w:p>
    <w:p w14:paraId="05975711" w14:textId="10671FE8" w:rsidR="00066DB2" w:rsidRDefault="00066DB2" w:rsidP="00066DB2">
      <w:pPr>
        <w:spacing w:after="0"/>
        <w:rPr>
          <w:rFonts w:ascii="Arial" w:hAnsi="Arial" w:cs="Arial"/>
          <w:sz w:val="24"/>
          <w:szCs w:val="24"/>
        </w:rPr>
      </w:pPr>
      <w:r>
        <w:rPr>
          <w:rFonts w:ascii="Arial" w:hAnsi="Arial" w:cs="Arial"/>
          <w:sz w:val="24"/>
          <w:szCs w:val="24"/>
        </w:rPr>
        <w:t xml:space="preserve">           Jane Smith           Clerk   </w:t>
      </w:r>
      <w:r>
        <w:rPr>
          <w:rFonts w:ascii="Arial" w:hAnsi="Arial" w:cs="Arial"/>
          <w:sz w:val="24"/>
          <w:szCs w:val="24"/>
        </w:rPr>
        <w:tab/>
      </w:r>
    </w:p>
    <w:p w14:paraId="0F2EE8A9" w14:textId="15A04C53" w:rsidR="00066DB2" w:rsidRPr="00066DB2" w:rsidRDefault="00066DB2" w:rsidP="00066DB2">
      <w:pPr>
        <w:spacing w:after="0"/>
        <w:rPr>
          <w:rFonts w:ascii="Arial" w:hAnsi="Arial" w:cs="Arial"/>
          <w:sz w:val="24"/>
          <w:szCs w:val="24"/>
        </w:rPr>
      </w:pPr>
      <w:r>
        <w:rPr>
          <w:rFonts w:ascii="Arial" w:hAnsi="Arial" w:cs="Arial"/>
          <w:sz w:val="24"/>
          <w:szCs w:val="24"/>
        </w:rPr>
        <w:tab/>
      </w:r>
    </w:p>
    <w:p w14:paraId="786D6E7A" w14:textId="1E106268" w:rsidR="0074507B" w:rsidRDefault="0074507B" w:rsidP="0074507B">
      <w:pPr>
        <w:pStyle w:val="ListParagraph"/>
        <w:numPr>
          <w:ilvl w:val="0"/>
          <w:numId w:val="1"/>
        </w:numPr>
        <w:rPr>
          <w:rFonts w:ascii="Arial" w:hAnsi="Arial" w:cs="Arial"/>
          <w:b/>
          <w:bCs/>
          <w:sz w:val="24"/>
          <w:szCs w:val="24"/>
        </w:rPr>
      </w:pPr>
      <w:r w:rsidRPr="0074507B">
        <w:rPr>
          <w:rFonts w:ascii="Arial" w:hAnsi="Arial" w:cs="Arial"/>
          <w:b/>
          <w:bCs/>
          <w:sz w:val="24"/>
          <w:szCs w:val="24"/>
        </w:rPr>
        <w:t>Apologies</w:t>
      </w:r>
    </w:p>
    <w:p w14:paraId="759BED25" w14:textId="59F94023" w:rsidR="0074507B" w:rsidRDefault="0074507B" w:rsidP="0074507B">
      <w:pPr>
        <w:pStyle w:val="ListParagraph"/>
        <w:rPr>
          <w:rFonts w:ascii="Arial" w:hAnsi="Arial" w:cs="Arial"/>
          <w:sz w:val="24"/>
          <w:szCs w:val="24"/>
        </w:rPr>
      </w:pPr>
      <w:r>
        <w:rPr>
          <w:rFonts w:ascii="Arial" w:hAnsi="Arial" w:cs="Arial"/>
          <w:sz w:val="24"/>
          <w:szCs w:val="24"/>
        </w:rPr>
        <w:t>Angela Batty     Parish Councillor</w:t>
      </w:r>
    </w:p>
    <w:p w14:paraId="4A1E6AFC" w14:textId="40656886" w:rsidR="00B8246D" w:rsidRDefault="00B8246D" w:rsidP="0074507B">
      <w:pPr>
        <w:pStyle w:val="ListParagraph"/>
        <w:rPr>
          <w:rFonts w:ascii="Arial" w:hAnsi="Arial" w:cs="Arial"/>
          <w:sz w:val="24"/>
          <w:szCs w:val="24"/>
        </w:rPr>
      </w:pPr>
      <w:r>
        <w:rPr>
          <w:rFonts w:ascii="Arial" w:hAnsi="Arial" w:cs="Arial"/>
          <w:sz w:val="24"/>
          <w:szCs w:val="24"/>
        </w:rPr>
        <w:t>Sim Wilkinson   Parish Councillor</w:t>
      </w:r>
    </w:p>
    <w:p w14:paraId="7C98F98D" w14:textId="417E12A1" w:rsidR="0074507B" w:rsidRDefault="00CE6131" w:rsidP="0074507B">
      <w:pPr>
        <w:pStyle w:val="ListParagraph"/>
        <w:rPr>
          <w:rFonts w:ascii="Arial" w:hAnsi="Arial" w:cs="Arial"/>
          <w:sz w:val="24"/>
          <w:szCs w:val="24"/>
        </w:rPr>
      </w:pPr>
      <w:r>
        <w:rPr>
          <w:rFonts w:ascii="Arial" w:hAnsi="Arial" w:cs="Arial"/>
          <w:sz w:val="24"/>
          <w:szCs w:val="24"/>
        </w:rPr>
        <w:t>Bev Butler            Councillor</w:t>
      </w:r>
    </w:p>
    <w:p w14:paraId="1C9D87B4" w14:textId="594013E8" w:rsidR="00CE6131" w:rsidRDefault="00CE6131" w:rsidP="0074507B">
      <w:pPr>
        <w:pStyle w:val="ListParagraph"/>
        <w:rPr>
          <w:rFonts w:ascii="Arial" w:hAnsi="Arial" w:cs="Arial"/>
          <w:sz w:val="24"/>
          <w:szCs w:val="24"/>
        </w:rPr>
      </w:pPr>
      <w:r>
        <w:rPr>
          <w:rFonts w:ascii="Arial" w:hAnsi="Arial" w:cs="Arial"/>
          <w:sz w:val="24"/>
          <w:szCs w:val="24"/>
        </w:rPr>
        <w:t>Debbie Forster     Vice-Chairperson</w:t>
      </w:r>
    </w:p>
    <w:p w14:paraId="0A488A5E" w14:textId="77777777" w:rsidR="00CE6131" w:rsidRDefault="00CE6131" w:rsidP="0074507B">
      <w:pPr>
        <w:pStyle w:val="ListParagraph"/>
        <w:rPr>
          <w:rFonts w:ascii="Arial" w:hAnsi="Arial" w:cs="Arial"/>
          <w:sz w:val="24"/>
          <w:szCs w:val="24"/>
        </w:rPr>
      </w:pPr>
    </w:p>
    <w:p w14:paraId="0F31E9C3" w14:textId="39C29B21" w:rsidR="0074507B" w:rsidRPr="0074507B" w:rsidRDefault="0074507B" w:rsidP="0074507B">
      <w:pPr>
        <w:pStyle w:val="ListParagraph"/>
        <w:numPr>
          <w:ilvl w:val="0"/>
          <w:numId w:val="1"/>
        </w:numPr>
        <w:rPr>
          <w:rFonts w:ascii="Arial" w:hAnsi="Arial" w:cs="Arial"/>
          <w:sz w:val="24"/>
          <w:szCs w:val="24"/>
        </w:rPr>
      </w:pPr>
      <w:r>
        <w:rPr>
          <w:rFonts w:ascii="Arial" w:hAnsi="Arial" w:cs="Arial"/>
          <w:b/>
          <w:bCs/>
          <w:sz w:val="24"/>
          <w:szCs w:val="24"/>
        </w:rPr>
        <w:t>Pre-meeting submissions by parishioners in attendance</w:t>
      </w:r>
    </w:p>
    <w:p w14:paraId="79C61714" w14:textId="602ABD26" w:rsidR="0074507B" w:rsidRDefault="0074507B" w:rsidP="0074507B">
      <w:pPr>
        <w:pStyle w:val="ListParagraph"/>
        <w:rPr>
          <w:rFonts w:ascii="Arial" w:hAnsi="Arial" w:cs="Arial"/>
          <w:sz w:val="24"/>
          <w:szCs w:val="24"/>
        </w:rPr>
      </w:pPr>
      <w:r w:rsidRPr="0074507B">
        <w:rPr>
          <w:rFonts w:ascii="Arial" w:hAnsi="Arial" w:cs="Arial"/>
          <w:sz w:val="24"/>
          <w:szCs w:val="24"/>
        </w:rPr>
        <w:t>None</w:t>
      </w:r>
    </w:p>
    <w:p w14:paraId="62A74F3E" w14:textId="4797E1B4" w:rsidR="0074507B" w:rsidRDefault="0074507B" w:rsidP="0074507B">
      <w:pPr>
        <w:pStyle w:val="ListParagraph"/>
        <w:rPr>
          <w:rFonts w:ascii="Arial" w:hAnsi="Arial" w:cs="Arial"/>
          <w:sz w:val="24"/>
          <w:szCs w:val="24"/>
        </w:rPr>
      </w:pPr>
    </w:p>
    <w:p w14:paraId="28BA8A9D" w14:textId="22151CB3" w:rsidR="0074507B" w:rsidRDefault="0074507B" w:rsidP="0074507B">
      <w:pPr>
        <w:pStyle w:val="ListParagraph"/>
        <w:numPr>
          <w:ilvl w:val="0"/>
          <w:numId w:val="1"/>
        </w:numPr>
        <w:rPr>
          <w:rFonts w:ascii="Arial" w:hAnsi="Arial" w:cs="Arial"/>
          <w:b/>
          <w:bCs/>
          <w:sz w:val="24"/>
          <w:szCs w:val="24"/>
        </w:rPr>
      </w:pPr>
      <w:r w:rsidRPr="0074507B">
        <w:rPr>
          <w:rFonts w:ascii="Arial" w:hAnsi="Arial" w:cs="Arial"/>
          <w:b/>
          <w:bCs/>
          <w:sz w:val="24"/>
          <w:szCs w:val="24"/>
        </w:rPr>
        <w:t>Declarations of pecuniary and non-pecuniary interests</w:t>
      </w:r>
    </w:p>
    <w:p w14:paraId="1EFABAE6" w14:textId="57D02A57" w:rsidR="0074507B" w:rsidRPr="0074507B" w:rsidRDefault="0074507B" w:rsidP="0074507B">
      <w:pPr>
        <w:pStyle w:val="ListParagraph"/>
        <w:rPr>
          <w:rFonts w:ascii="Arial" w:hAnsi="Arial" w:cs="Arial"/>
          <w:sz w:val="24"/>
          <w:szCs w:val="24"/>
        </w:rPr>
      </w:pPr>
      <w:r w:rsidRPr="0074507B">
        <w:rPr>
          <w:rFonts w:ascii="Arial" w:hAnsi="Arial" w:cs="Arial"/>
          <w:sz w:val="24"/>
          <w:szCs w:val="24"/>
        </w:rPr>
        <w:t>None</w:t>
      </w:r>
    </w:p>
    <w:p w14:paraId="5C0E5F39" w14:textId="01F24861" w:rsidR="0074507B" w:rsidRDefault="0074507B" w:rsidP="0074507B">
      <w:pPr>
        <w:pStyle w:val="ListParagraph"/>
        <w:rPr>
          <w:rFonts w:ascii="Arial" w:hAnsi="Arial" w:cs="Arial"/>
          <w:sz w:val="24"/>
          <w:szCs w:val="24"/>
        </w:rPr>
      </w:pPr>
    </w:p>
    <w:p w14:paraId="46CF68E9" w14:textId="6A1B826C" w:rsidR="0074507B" w:rsidRPr="00A65EE6" w:rsidRDefault="0074507B" w:rsidP="00066DB2">
      <w:pPr>
        <w:pStyle w:val="ListParagraph"/>
        <w:numPr>
          <w:ilvl w:val="0"/>
          <w:numId w:val="1"/>
        </w:numPr>
        <w:spacing w:after="0"/>
        <w:rPr>
          <w:rFonts w:ascii="Arial" w:hAnsi="Arial" w:cs="Arial"/>
          <w:sz w:val="24"/>
          <w:szCs w:val="24"/>
        </w:rPr>
      </w:pPr>
      <w:r>
        <w:rPr>
          <w:rFonts w:ascii="Arial" w:hAnsi="Arial" w:cs="Arial"/>
          <w:b/>
          <w:bCs/>
          <w:sz w:val="24"/>
          <w:szCs w:val="24"/>
        </w:rPr>
        <w:t>Planning Matter</w:t>
      </w:r>
      <w:r w:rsidR="00066DB2">
        <w:rPr>
          <w:rFonts w:ascii="Arial" w:hAnsi="Arial" w:cs="Arial"/>
          <w:b/>
          <w:bCs/>
          <w:sz w:val="24"/>
          <w:szCs w:val="24"/>
        </w:rPr>
        <w:t>s</w:t>
      </w:r>
      <w:r w:rsidR="00066272">
        <w:rPr>
          <w:rFonts w:ascii="Arial" w:hAnsi="Arial" w:cs="Arial"/>
          <w:b/>
          <w:bCs/>
          <w:sz w:val="24"/>
          <w:szCs w:val="24"/>
        </w:rPr>
        <w:t xml:space="preserve"> – Application Ref: 21/</w:t>
      </w:r>
      <w:r w:rsidR="00CE6131">
        <w:rPr>
          <w:rFonts w:ascii="Arial" w:hAnsi="Arial" w:cs="Arial"/>
          <w:b/>
          <w:bCs/>
          <w:sz w:val="24"/>
          <w:szCs w:val="24"/>
        </w:rPr>
        <w:t>01026</w:t>
      </w:r>
      <w:r w:rsidR="00066272">
        <w:rPr>
          <w:rFonts w:ascii="Arial" w:hAnsi="Arial" w:cs="Arial"/>
          <w:b/>
          <w:bCs/>
          <w:sz w:val="24"/>
          <w:szCs w:val="24"/>
        </w:rPr>
        <w:t>/PLF</w:t>
      </w:r>
    </w:p>
    <w:p w14:paraId="3C674D30" w14:textId="367D7DEF" w:rsidR="00A65EE6" w:rsidRPr="00A65EE6" w:rsidRDefault="00A65EE6" w:rsidP="00A65EE6">
      <w:pPr>
        <w:pStyle w:val="ListParagraph"/>
        <w:spacing w:after="0"/>
        <w:rPr>
          <w:rFonts w:ascii="Arial" w:hAnsi="Arial" w:cs="Arial"/>
          <w:sz w:val="24"/>
          <w:szCs w:val="24"/>
        </w:rPr>
      </w:pPr>
      <w:r w:rsidRPr="00A65EE6">
        <w:rPr>
          <w:rFonts w:ascii="Arial" w:hAnsi="Arial" w:cs="Arial"/>
          <w:sz w:val="24"/>
          <w:szCs w:val="24"/>
        </w:rPr>
        <w:t>Warren Farm Cottages - Alterations of former agricultural building to convert to two dwellings</w:t>
      </w:r>
      <w:r>
        <w:rPr>
          <w:rFonts w:ascii="Arial" w:hAnsi="Arial" w:cs="Arial"/>
          <w:sz w:val="24"/>
          <w:szCs w:val="24"/>
        </w:rPr>
        <w:t>.</w:t>
      </w:r>
      <w:r w:rsidRPr="00A65EE6">
        <w:rPr>
          <w:rFonts w:ascii="Arial" w:hAnsi="Arial" w:cs="Arial"/>
          <w:sz w:val="24"/>
          <w:szCs w:val="24"/>
        </w:rPr>
        <w:t xml:space="preserve"> </w:t>
      </w:r>
    </w:p>
    <w:p w14:paraId="0F3A0CF5" w14:textId="4E7E9B60" w:rsidR="00066DB2" w:rsidRDefault="00A65EE6" w:rsidP="00066DB2">
      <w:pPr>
        <w:spacing w:after="0"/>
        <w:ind w:left="720"/>
        <w:rPr>
          <w:rFonts w:ascii="Arial" w:hAnsi="Arial" w:cs="Arial"/>
          <w:sz w:val="24"/>
          <w:szCs w:val="24"/>
        </w:rPr>
      </w:pPr>
      <w:r>
        <w:rPr>
          <w:rFonts w:ascii="Arial" w:hAnsi="Arial" w:cs="Arial"/>
          <w:sz w:val="24"/>
          <w:szCs w:val="24"/>
        </w:rPr>
        <w:t>The Chairperson outlined the progress being made on the building work even though the planning application has not yet been passed. She stated that the other residents were becoming increasingly worried by the encroachment onto the existing parking area and the much-reduced access for the emergency services.</w:t>
      </w:r>
    </w:p>
    <w:p w14:paraId="5CB12D74" w14:textId="421EA5F3" w:rsidR="0074507B" w:rsidRDefault="00A65EE6" w:rsidP="00066DB2">
      <w:pPr>
        <w:spacing w:after="0"/>
        <w:ind w:left="720"/>
        <w:rPr>
          <w:rFonts w:ascii="Arial" w:hAnsi="Arial" w:cs="Arial"/>
          <w:sz w:val="24"/>
          <w:szCs w:val="24"/>
        </w:rPr>
      </w:pPr>
      <w:r>
        <w:rPr>
          <w:rFonts w:ascii="Arial" w:hAnsi="Arial" w:cs="Arial"/>
          <w:sz w:val="24"/>
          <w:szCs w:val="24"/>
        </w:rPr>
        <w:t>The committee unanimously decided to oppose the planning application for the above reasons.</w:t>
      </w:r>
    </w:p>
    <w:p w14:paraId="005865B5" w14:textId="77777777" w:rsidR="008107EC" w:rsidRPr="0074507B" w:rsidRDefault="008107EC" w:rsidP="00A65EE6">
      <w:pPr>
        <w:spacing w:after="0"/>
        <w:rPr>
          <w:rFonts w:ascii="Arial" w:hAnsi="Arial" w:cs="Arial"/>
          <w:sz w:val="24"/>
          <w:szCs w:val="24"/>
        </w:rPr>
      </w:pPr>
    </w:p>
    <w:p w14:paraId="09E277B0" w14:textId="5016426D" w:rsidR="0086654E" w:rsidRDefault="0086654E" w:rsidP="0086654E">
      <w:pPr>
        <w:pStyle w:val="ListParagraph"/>
        <w:rPr>
          <w:rFonts w:ascii="Arial" w:hAnsi="Arial" w:cs="Arial"/>
          <w:sz w:val="24"/>
          <w:szCs w:val="24"/>
        </w:rPr>
      </w:pPr>
    </w:p>
    <w:p w14:paraId="00FF1EE0" w14:textId="1AA8CA93" w:rsidR="0086654E" w:rsidRDefault="0086654E" w:rsidP="0086654E">
      <w:pPr>
        <w:pStyle w:val="ListParagraph"/>
        <w:numPr>
          <w:ilvl w:val="0"/>
          <w:numId w:val="1"/>
        </w:numPr>
        <w:rPr>
          <w:rFonts w:ascii="Arial" w:hAnsi="Arial" w:cs="Arial"/>
          <w:b/>
          <w:bCs/>
          <w:sz w:val="24"/>
          <w:szCs w:val="24"/>
        </w:rPr>
      </w:pPr>
      <w:r>
        <w:rPr>
          <w:rFonts w:ascii="Arial" w:hAnsi="Arial" w:cs="Arial"/>
          <w:b/>
          <w:bCs/>
          <w:sz w:val="24"/>
          <w:szCs w:val="24"/>
        </w:rPr>
        <w:t>Meeting Closed</w:t>
      </w:r>
    </w:p>
    <w:p w14:paraId="58702FE9" w14:textId="5F9D66C1" w:rsidR="0086654E" w:rsidRPr="0086654E" w:rsidRDefault="0086654E" w:rsidP="0086654E">
      <w:pPr>
        <w:pStyle w:val="ListParagraph"/>
        <w:rPr>
          <w:rFonts w:ascii="Arial" w:hAnsi="Arial" w:cs="Arial"/>
          <w:sz w:val="24"/>
          <w:szCs w:val="24"/>
        </w:rPr>
      </w:pPr>
      <w:r>
        <w:rPr>
          <w:rFonts w:ascii="Arial" w:hAnsi="Arial" w:cs="Arial"/>
          <w:sz w:val="24"/>
          <w:szCs w:val="24"/>
        </w:rPr>
        <w:t xml:space="preserve">At </w:t>
      </w:r>
      <w:r w:rsidR="00A65EE6">
        <w:rPr>
          <w:rFonts w:ascii="Arial" w:hAnsi="Arial" w:cs="Arial"/>
          <w:sz w:val="24"/>
          <w:szCs w:val="24"/>
        </w:rPr>
        <w:t>9</w:t>
      </w:r>
      <w:r>
        <w:rPr>
          <w:rFonts w:ascii="Arial" w:hAnsi="Arial" w:cs="Arial"/>
          <w:sz w:val="24"/>
          <w:szCs w:val="24"/>
        </w:rPr>
        <w:t>.</w:t>
      </w:r>
      <w:r w:rsidR="00A65EE6">
        <w:rPr>
          <w:rFonts w:ascii="Arial" w:hAnsi="Arial" w:cs="Arial"/>
          <w:sz w:val="24"/>
          <w:szCs w:val="24"/>
        </w:rPr>
        <w:t>2</w:t>
      </w:r>
      <w:r>
        <w:rPr>
          <w:rFonts w:ascii="Arial" w:hAnsi="Arial" w:cs="Arial"/>
          <w:sz w:val="24"/>
          <w:szCs w:val="24"/>
        </w:rPr>
        <w:t xml:space="preserve">5 </w:t>
      </w:r>
      <w:r w:rsidR="00A65EE6">
        <w:rPr>
          <w:rFonts w:ascii="Arial" w:hAnsi="Arial" w:cs="Arial"/>
          <w:sz w:val="24"/>
          <w:szCs w:val="24"/>
        </w:rPr>
        <w:t>a</w:t>
      </w:r>
      <w:r>
        <w:rPr>
          <w:rFonts w:ascii="Arial" w:hAnsi="Arial" w:cs="Arial"/>
          <w:sz w:val="24"/>
          <w:szCs w:val="24"/>
        </w:rPr>
        <w:t>m</w:t>
      </w:r>
    </w:p>
    <w:p w14:paraId="67D3AD53" w14:textId="77777777" w:rsidR="0074507B" w:rsidRPr="0074507B" w:rsidRDefault="0074507B" w:rsidP="0074507B">
      <w:pPr>
        <w:pStyle w:val="ListParagraph"/>
        <w:rPr>
          <w:rFonts w:ascii="Arial" w:hAnsi="Arial" w:cs="Arial"/>
          <w:sz w:val="24"/>
          <w:szCs w:val="24"/>
        </w:rPr>
      </w:pPr>
    </w:p>
    <w:p w14:paraId="2EB3B5BB" w14:textId="39A9F931" w:rsidR="009841B0" w:rsidRDefault="009841B0" w:rsidP="00B063BC">
      <w:pPr>
        <w:rPr>
          <w:rFonts w:ascii="Arial" w:hAnsi="Arial" w:cs="Arial"/>
          <w:b/>
          <w:bCs/>
          <w:sz w:val="24"/>
          <w:szCs w:val="24"/>
        </w:rPr>
      </w:pPr>
    </w:p>
    <w:p w14:paraId="48C9909C" w14:textId="16B53BF7" w:rsidR="00B063BC" w:rsidRPr="00AA242E" w:rsidRDefault="00B063BC" w:rsidP="00B063BC">
      <w:pPr>
        <w:rPr>
          <w:rFonts w:ascii="Arial" w:hAnsi="Arial" w:cs="Arial"/>
          <w:b/>
          <w:bCs/>
          <w:sz w:val="24"/>
          <w:szCs w:val="24"/>
        </w:rPr>
      </w:pPr>
      <w:r>
        <w:rPr>
          <w:rFonts w:ascii="Arial" w:hAnsi="Arial" w:cs="Arial"/>
          <w:b/>
          <w:bCs/>
          <w:sz w:val="24"/>
          <w:szCs w:val="24"/>
        </w:rPr>
        <w:t>Signed ……………………………………………..     Date ………………………………..</w:t>
      </w:r>
    </w:p>
    <w:sectPr w:rsidR="00B063BC" w:rsidRPr="00AA2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04058"/>
    <w:multiLevelType w:val="hybridMultilevel"/>
    <w:tmpl w:val="AC9EB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2E"/>
    <w:rsid w:val="00066272"/>
    <w:rsid w:val="00066DB2"/>
    <w:rsid w:val="0014012A"/>
    <w:rsid w:val="002B3420"/>
    <w:rsid w:val="00633842"/>
    <w:rsid w:val="0074507B"/>
    <w:rsid w:val="008107EC"/>
    <w:rsid w:val="0086654E"/>
    <w:rsid w:val="009841B0"/>
    <w:rsid w:val="00A65EE6"/>
    <w:rsid w:val="00AA242E"/>
    <w:rsid w:val="00B063BC"/>
    <w:rsid w:val="00B8246D"/>
    <w:rsid w:val="00CE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C483"/>
  <w15:chartTrackingRefBased/>
  <w15:docId w15:val="{F4E6F0A9-B882-4CA6-82D4-EAF75893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Allerthorpe clerk</dc:creator>
  <cp:keywords/>
  <dc:description/>
  <cp:lastModifiedBy>Allerthorpe clerk</cp:lastModifiedBy>
  <cp:revision>3</cp:revision>
  <dcterms:created xsi:type="dcterms:W3CDTF">2021-05-16T13:14:00Z</dcterms:created>
  <dcterms:modified xsi:type="dcterms:W3CDTF">2021-05-16T13:23:00Z</dcterms:modified>
</cp:coreProperties>
</file>