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8EB4B" w14:textId="7B81AE7F" w:rsidR="002F56EE" w:rsidRDefault="002F56EE" w:rsidP="00130B02">
      <w:pPr>
        <w:jc w:val="center"/>
        <w:rPr>
          <w:rFonts w:eastAsia="Times New Roman" w:cs="Times New Roman"/>
          <w:b/>
          <w:sz w:val="32"/>
          <w:szCs w:val="32"/>
        </w:rPr>
      </w:pPr>
      <w:r>
        <w:rPr>
          <w:noProof/>
        </w:rPr>
        <w:drawing>
          <wp:anchor distT="0" distB="0" distL="114300" distR="114300" simplePos="0" relativeHeight="251659264" behindDoc="0" locked="0" layoutInCell="1" allowOverlap="1" wp14:anchorId="39104A54" wp14:editId="0072D88D">
            <wp:simplePos x="0" y="0"/>
            <wp:positionH relativeFrom="column">
              <wp:posOffset>2719493</wp:posOffset>
            </wp:positionH>
            <wp:positionV relativeFrom="page">
              <wp:posOffset>678180</wp:posOffset>
            </wp:positionV>
            <wp:extent cx="1043940" cy="815340"/>
            <wp:effectExtent l="0" t="0" r="3810" b="381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043940" cy="815340"/>
                    </a:xfrm>
                    <a:prstGeom prst="rect">
                      <a:avLst/>
                    </a:prstGeom>
                  </pic:spPr>
                </pic:pic>
              </a:graphicData>
            </a:graphic>
            <wp14:sizeRelH relativeFrom="margin">
              <wp14:pctWidth>0</wp14:pctWidth>
            </wp14:sizeRelH>
            <wp14:sizeRelV relativeFrom="margin">
              <wp14:pctHeight>0</wp14:pctHeight>
            </wp14:sizeRelV>
          </wp:anchor>
        </w:drawing>
      </w:r>
    </w:p>
    <w:p w14:paraId="509AC2D6" w14:textId="77777777" w:rsidR="002F56EE" w:rsidRDefault="002F56EE" w:rsidP="00130B02">
      <w:pPr>
        <w:jc w:val="center"/>
        <w:rPr>
          <w:rFonts w:eastAsia="Times New Roman" w:cs="Times New Roman"/>
          <w:b/>
          <w:sz w:val="32"/>
          <w:szCs w:val="32"/>
        </w:rPr>
      </w:pPr>
    </w:p>
    <w:p w14:paraId="6D88DD02" w14:textId="07767498" w:rsidR="002F56EE" w:rsidRDefault="002F56EE" w:rsidP="00130B02">
      <w:pPr>
        <w:jc w:val="center"/>
        <w:rPr>
          <w:rFonts w:eastAsia="Times New Roman" w:cs="Times New Roman"/>
          <w:b/>
          <w:sz w:val="32"/>
          <w:szCs w:val="32"/>
        </w:rPr>
      </w:pPr>
    </w:p>
    <w:p w14:paraId="6663AC7B" w14:textId="18DCCC8B" w:rsidR="008C6D68" w:rsidRDefault="008C6D68" w:rsidP="00130B02">
      <w:pPr>
        <w:jc w:val="center"/>
        <w:rPr>
          <w:rFonts w:eastAsia="Times New Roman" w:cs="Times New Roman"/>
          <w:b/>
          <w:sz w:val="32"/>
          <w:szCs w:val="32"/>
        </w:rPr>
      </w:pPr>
    </w:p>
    <w:p w14:paraId="699FAC83" w14:textId="77777777" w:rsidR="008C6D68" w:rsidRDefault="008C6D68" w:rsidP="00130B02">
      <w:pPr>
        <w:jc w:val="center"/>
        <w:rPr>
          <w:rFonts w:eastAsia="Times New Roman" w:cs="Times New Roman"/>
          <w:b/>
          <w:sz w:val="32"/>
          <w:szCs w:val="32"/>
        </w:rPr>
      </w:pPr>
    </w:p>
    <w:p w14:paraId="17C1E390" w14:textId="3693751C" w:rsidR="000319D2" w:rsidRDefault="000319D2" w:rsidP="002F56EE">
      <w:pPr>
        <w:jc w:val="center"/>
        <w:rPr>
          <w:rFonts w:eastAsia="Times New Roman" w:cs="Times New Roman"/>
          <w:b/>
          <w:sz w:val="32"/>
          <w:szCs w:val="32"/>
        </w:rPr>
      </w:pPr>
      <w:r w:rsidRPr="004B2677">
        <w:rPr>
          <w:rFonts w:eastAsia="Times New Roman" w:cs="Times New Roman"/>
          <w:b/>
          <w:sz w:val="32"/>
          <w:szCs w:val="32"/>
        </w:rPr>
        <w:t>ALLERTHORPE PARISH COUNCIL</w:t>
      </w:r>
    </w:p>
    <w:p w14:paraId="136927AA" w14:textId="77777777" w:rsidR="004B2677" w:rsidRPr="004B2677" w:rsidRDefault="004B2677" w:rsidP="00130B02">
      <w:pPr>
        <w:jc w:val="center"/>
        <w:rPr>
          <w:rFonts w:eastAsia="Times New Roman" w:cs="Times New Roman"/>
          <w:b/>
          <w:sz w:val="32"/>
          <w:szCs w:val="32"/>
        </w:rPr>
      </w:pPr>
    </w:p>
    <w:p w14:paraId="5E7FBFA5" w14:textId="77777777" w:rsidR="002F3ECC" w:rsidRDefault="000319D2" w:rsidP="004B2677">
      <w:pPr>
        <w:jc w:val="center"/>
        <w:rPr>
          <w:rFonts w:eastAsia="Times New Roman" w:cs="Times New Roman"/>
          <w:b/>
        </w:rPr>
      </w:pPr>
      <w:r w:rsidRPr="004B2677">
        <w:rPr>
          <w:rFonts w:eastAsia="Times New Roman" w:cs="Times New Roman"/>
          <w:b/>
        </w:rPr>
        <w:t xml:space="preserve">Unconfirmed Minutes of the Annual </w:t>
      </w:r>
      <w:r w:rsidR="002F56EE">
        <w:rPr>
          <w:rFonts w:eastAsia="Times New Roman" w:cs="Times New Roman"/>
          <w:b/>
        </w:rPr>
        <w:t>General</w:t>
      </w:r>
      <w:r w:rsidR="0096270A">
        <w:rPr>
          <w:rFonts w:eastAsia="Times New Roman" w:cs="Times New Roman"/>
          <w:b/>
        </w:rPr>
        <w:t xml:space="preserve"> </w:t>
      </w:r>
      <w:r w:rsidRPr="004B2677">
        <w:rPr>
          <w:rFonts w:eastAsia="Times New Roman" w:cs="Times New Roman"/>
          <w:b/>
        </w:rPr>
        <w:t>Me</w:t>
      </w:r>
      <w:r w:rsidR="004B2677">
        <w:rPr>
          <w:rFonts w:eastAsia="Times New Roman" w:cs="Times New Roman"/>
          <w:b/>
        </w:rPr>
        <w:t xml:space="preserve">eting held </w:t>
      </w:r>
      <w:r w:rsidR="00ED4B1A">
        <w:rPr>
          <w:rFonts w:eastAsia="Times New Roman" w:cs="Times New Roman"/>
          <w:b/>
        </w:rPr>
        <w:t>in Allerthorpe Village Hall</w:t>
      </w:r>
      <w:r w:rsidR="002F56EE">
        <w:rPr>
          <w:rFonts w:eastAsia="Times New Roman" w:cs="Times New Roman"/>
          <w:b/>
        </w:rPr>
        <w:t xml:space="preserve"> </w:t>
      </w:r>
      <w:r w:rsidR="004B2677">
        <w:rPr>
          <w:rFonts w:eastAsia="Times New Roman" w:cs="Times New Roman"/>
          <w:b/>
        </w:rPr>
        <w:t>a</w:t>
      </w:r>
      <w:r w:rsidRPr="004B2677">
        <w:rPr>
          <w:rFonts w:eastAsia="Times New Roman" w:cs="Times New Roman"/>
          <w:b/>
        </w:rPr>
        <w:t xml:space="preserve">t </w:t>
      </w:r>
    </w:p>
    <w:p w14:paraId="4BBB0CD9" w14:textId="41D9E054" w:rsidR="000319D2" w:rsidRPr="004B2677" w:rsidRDefault="002F3ECC" w:rsidP="004B2677">
      <w:pPr>
        <w:jc w:val="center"/>
        <w:rPr>
          <w:rFonts w:eastAsia="Times New Roman" w:cs="Times New Roman"/>
          <w:b/>
        </w:rPr>
      </w:pPr>
      <w:r>
        <w:rPr>
          <w:rFonts w:eastAsia="Times New Roman" w:cs="Times New Roman"/>
          <w:b/>
        </w:rPr>
        <w:t>7</w:t>
      </w:r>
      <w:r w:rsidR="00963BEA">
        <w:rPr>
          <w:rFonts w:eastAsia="Times New Roman" w:cs="Times New Roman"/>
          <w:b/>
        </w:rPr>
        <w:t xml:space="preserve">.00 </w:t>
      </w:r>
      <w:r>
        <w:rPr>
          <w:rFonts w:eastAsia="Times New Roman" w:cs="Times New Roman"/>
          <w:b/>
        </w:rPr>
        <w:t xml:space="preserve">pm </w:t>
      </w:r>
      <w:r w:rsidR="000319D2" w:rsidRPr="004B2677">
        <w:rPr>
          <w:rFonts w:eastAsia="Times New Roman" w:cs="Times New Roman"/>
          <w:b/>
        </w:rPr>
        <w:t>on</w:t>
      </w:r>
      <w:r w:rsidR="00C537FA">
        <w:rPr>
          <w:rFonts w:eastAsia="Times New Roman" w:cs="Times New Roman"/>
          <w:b/>
        </w:rPr>
        <w:t xml:space="preserve"> </w:t>
      </w:r>
      <w:r w:rsidR="00ED4B1A">
        <w:rPr>
          <w:rFonts w:eastAsia="Times New Roman" w:cs="Times New Roman"/>
          <w:b/>
        </w:rPr>
        <w:t>Mon</w:t>
      </w:r>
      <w:r w:rsidR="00C537FA">
        <w:rPr>
          <w:rFonts w:eastAsia="Times New Roman" w:cs="Times New Roman"/>
          <w:b/>
        </w:rPr>
        <w:t xml:space="preserve">day </w:t>
      </w:r>
      <w:r w:rsidR="00ED4B1A">
        <w:rPr>
          <w:rFonts w:eastAsia="Times New Roman" w:cs="Times New Roman"/>
          <w:b/>
        </w:rPr>
        <w:t>21</w:t>
      </w:r>
      <w:r w:rsidR="00ED4B1A" w:rsidRPr="00ED4B1A">
        <w:rPr>
          <w:rFonts w:eastAsia="Times New Roman" w:cs="Times New Roman"/>
          <w:b/>
          <w:vertAlign w:val="superscript"/>
        </w:rPr>
        <w:t>st</w:t>
      </w:r>
      <w:r w:rsidR="00C537FA">
        <w:rPr>
          <w:rFonts w:eastAsia="Times New Roman" w:cs="Times New Roman"/>
          <w:b/>
        </w:rPr>
        <w:t xml:space="preserve"> June</w:t>
      </w:r>
      <w:r w:rsidR="00130B02" w:rsidRPr="004B2677">
        <w:rPr>
          <w:rFonts w:eastAsia="Times New Roman" w:cs="Times New Roman"/>
          <w:b/>
        </w:rPr>
        <w:t xml:space="preserve"> 20</w:t>
      </w:r>
      <w:r w:rsidR="00C537FA">
        <w:rPr>
          <w:rFonts w:eastAsia="Times New Roman" w:cs="Times New Roman"/>
          <w:b/>
        </w:rPr>
        <w:t>2</w:t>
      </w:r>
      <w:r w:rsidR="00ED4B1A">
        <w:rPr>
          <w:rFonts w:eastAsia="Times New Roman" w:cs="Times New Roman"/>
          <w:b/>
        </w:rPr>
        <w:t>1</w:t>
      </w:r>
    </w:p>
    <w:p w14:paraId="38202C3A" w14:textId="77777777" w:rsidR="000319D2" w:rsidRPr="004B2677" w:rsidRDefault="000319D2" w:rsidP="000319D2">
      <w:pPr>
        <w:rPr>
          <w:rFonts w:eastAsia="Times New Roman" w:cs="Times New Roman"/>
        </w:rPr>
      </w:pPr>
    </w:p>
    <w:p w14:paraId="454D7BAC" w14:textId="77777777" w:rsidR="000319D2" w:rsidRPr="004B2677" w:rsidRDefault="000319D2" w:rsidP="000319D2">
      <w:pPr>
        <w:rPr>
          <w:rFonts w:eastAsia="Times New Roman" w:cs="Times New Roman"/>
        </w:rPr>
      </w:pPr>
    </w:p>
    <w:p w14:paraId="083E960B" w14:textId="77777777" w:rsidR="00ED4B1A" w:rsidRDefault="000319D2" w:rsidP="00ED4B1A">
      <w:pPr>
        <w:rPr>
          <w:rFonts w:eastAsia="Times New Roman" w:cs="Times New Roman"/>
        </w:rPr>
      </w:pPr>
      <w:r w:rsidRPr="004B2677">
        <w:rPr>
          <w:rFonts w:eastAsia="Times New Roman" w:cs="Times New Roman"/>
          <w:b/>
        </w:rPr>
        <w:t xml:space="preserve">Present: </w:t>
      </w:r>
      <w:r w:rsidR="00ED4B1A">
        <w:rPr>
          <w:rFonts w:eastAsia="Times New Roman" w:cs="Times New Roman"/>
        </w:rPr>
        <w:tab/>
      </w:r>
    </w:p>
    <w:p w14:paraId="1B359532" w14:textId="7A78463E" w:rsidR="00ED4B1A" w:rsidRPr="00ED4B1A" w:rsidRDefault="00ED4B1A" w:rsidP="00ED4B1A">
      <w:pPr>
        <w:rPr>
          <w:rFonts w:eastAsia="Times New Roman" w:cs="Times New Roman"/>
          <w:b/>
        </w:rPr>
      </w:pPr>
      <w:r>
        <w:rPr>
          <w:rFonts w:eastAsia="Times New Roman" w:cs="Times New Roman"/>
        </w:rPr>
        <w:t xml:space="preserve">      </w:t>
      </w:r>
      <w:r>
        <w:rPr>
          <w:rFonts w:eastAsia="Times New Roman" w:cs="Times New Roman"/>
        </w:rPr>
        <w:t>Laura Brennan</w:t>
      </w:r>
      <w:r w:rsidRPr="004B2677">
        <w:rPr>
          <w:rFonts w:eastAsia="Times New Roman" w:cs="Times New Roman"/>
        </w:rPr>
        <w:tab/>
      </w:r>
      <w:r w:rsidRPr="004B2677">
        <w:rPr>
          <w:rFonts w:eastAsia="Times New Roman" w:cs="Times New Roman"/>
        </w:rPr>
        <w:tab/>
      </w:r>
      <w:r w:rsidRPr="004B2677">
        <w:rPr>
          <w:rFonts w:eastAsia="Times New Roman" w:cs="Times New Roman"/>
        </w:rPr>
        <w:tab/>
      </w:r>
      <w:r>
        <w:rPr>
          <w:rFonts w:eastAsia="Times New Roman" w:cs="Times New Roman"/>
        </w:rPr>
        <w:t>Chair</w:t>
      </w:r>
    </w:p>
    <w:p w14:paraId="6D2CE267" w14:textId="4A9EB545" w:rsidR="00ED4B1A" w:rsidRPr="004B2677" w:rsidRDefault="00ED4B1A" w:rsidP="00ED4B1A">
      <w:pPr>
        <w:ind w:left="284"/>
        <w:rPr>
          <w:rFonts w:eastAsia="Times New Roman" w:cs="Times New Roman"/>
        </w:rPr>
      </w:pPr>
      <w:r>
        <w:rPr>
          <w:rFonts w:eastAsia="Times New Roman" w:cs="Times New Roman"/>
        </w:rPr>
        <w:t>Debbie Forster</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Vice-Chair</w:t>
      </w:r>
    </w:p>
    <w:p w14:paraId="2D490093" w14:textId="57139226" w:rsidR="000319D2" w:rsidRPr="004B2677" w:rsidRDefault="00F31065" w:rsidP="00F31065">
      <w:pPr>
        <w:ind w:left="284"/>
        <w:rPr>
          <w:rFonts w:eastAsia="Times New Roman" w:cs="Times New Roman"/>
        </w:rPr>
      </w:pPr>
      <w:r>
        <w:rPr>
          <w:rFonts w:eastAsia="Times New Roman" w:cs="Times New Roman"/>
        </w:rPr>
        <w:t>Clare Metcalfe</w:t>
      </w:r>
      <w:r w:rsidR="00130B02" w:rsidRPr="004B2677">
        <w:rPr>
          <w:rFonts w:eastAsia="Times New Roman" w:cs="Times New Roman"/>
        </w:rPr>
        <w:tab/>
      </w:r>
      <w:r w:rsidR="00130B02" w:rsidRPr="004B2677">
        <w:rPr>
          <w:rFonts w:eastAsia="Times New Roman" w:cs="Times New Roman"/>
        </w:rPr>
        <w:tab/>
      </w:r>
      <w:r>
        <w:rPr>
          <w:rFonts w:eastAsia="Times New Roman" w:cs="Times New Roman"/>
        </w:rPr>
        <w:tab/>
      </w:r>
      <w:r w:rsidR="004B2677" w:rsidRPr="004B2677">
        <w:rPr>
          <w:rFonts w:eastAsia="Times New Roman" w:cs="Times New Roman"/>
        </w:rPr>
        <w:t>Councillor</w:t>
      </w:r>
    </w:p>
    <w:p w14:paraId="4BD8A8C5" w14:textId="5B5C1B5B" w:rsidR="009E7204" w:rsidRPr="004B2677" w:rsidRDefault="00ED4B1A" w:rsidP="00ED4B1A">
      <w:pPr>
        <w:rPr>
          <w:rFonts w:eastAsia="Times New Roman" w:cs="Times New Roman"/>
        </w:rPr>
      </w:pPr>
      <w:r>
        <w:rPr>
          <w:rFonts w:eastAsia="Times New Roman" w:cs="Times New Roman"/>
        </w:rPr>
        <w:t xml:space="preserve">     </w:t>
      </w:r>
      <w:r w:rsidR="00F31065">
        <w:rPr>
          <w:rFonts w:eastAsia="Times New Roman" w:cs="Times New Roman"/>
        </w:rPr>
        <w:t>Noel Brennan</w:t>
      </w:r>
      <w:r w:rsidR="009E7204" w:rsidRPr="004B2677">
        <w:rPr>
          <w:rFonts w:eastAsia="Times New Roman" w:cs="Times New Roman"/>
        </w:rPr>
        <w:tab/>
      </w:r>
      <w:r w:rsidR="009E7204" w:rsidRPr="004B2677">
        <w:rPr>
          <w:rFonts w:eastAsia="Times New Roman" w:cs="Times New Roman"/>
        </w:rPr>
        <w:tab/>
      </w:r>
      <w:r w:rsidR="009E7204" w:rsidRPr="004B2677">
        <w:rPr>
          <w:rFonts w:eastAsia="Times New Roman" w:cs="Times New Roman"/>
        </w:rPr>
        <w:tab/>
        <w:t>Councillor</w:t>
      </w:r>
    </w:p>
    <w:p w14:paraId="590DBA51" w14:textId="6C11D385" w:rsidR="00C537FA" w:rsidRDefault="00C537FA" w:rsidP="004F1D6D">
      <w:pPr>
        <w:ind w:left="284"/>
        <w:rPr>
          <w:rFonts w:eastAsia="Times New Roman" w:cs="Times New Roman"/>
        </w:rPr>
      </w:pPr>
      <w:r>
        <w:rPr>
          <w:rFonts w:eastAsia="Times New Roman" w:cs="Times New Roman"/>
        </w:rPr>
        <w:t>Sim Wilkinson</w:t>
      </w:r>
      <w:r>
        <w:rPr>
          <w:rFonts w:eastAsia="Times New Roman" w:cs="Times New Roman"/>
        </w:rPr>
        <w:tab/>
      </w:r>
      <w:r>
        <w:rPr>
          <w:rFonts w:eastAsia="Times New Roman" w:cs="Times New Roman"/>
        </w:rPr>
        <w:tab/>
      </w:r>
      <w:r>
        <w:rPr>
          <w:rFonts w:eastAsia="Times New Roman" w:cs="Times New Roman"/>
        </w:rPr>
        <w:tab/>
        <w:t>Councillor</w:t>
      </w:r>
    </w:p>
    <w:p w14:paraId="10DFA8DC" w14:textId="08B4054E" w:rsidR="00130B02" w:rsidRDefault="00F31065" w:rsidP="000319D2">
      <w:pPr>
        <w:rPr>
          <w:rFonts w:eastAsia="Times New Roman" w:cs="Times New Roman"/>
        </w:rPr>
      </w:pPr>
      <w:r>
        <w:rPr>
          <w:rFonts w:eastAsia="Times New Roman" w:cs="Times New Roman"/>
        </w:rPr>
        <w:t xml:space="preserve">     Jane Smith</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Clerk to the Parish Council</w:t>
      </w:r>
    </w:p>
    <w:p w14:paraId="21226008" w14:textId="3ECAE5DA" w:rsidR="00F31065" w:rsidRDefault="00F31065" w:rsidP="000319D2">
      <w:pPr>
        <w:rPr>
          <w:rFonts w:eastAsia="Times New Roman" w:cs="Times New Roman"/>
        </w:rPr>
      </w:pPr>
    </w:p>
    <w:p w14:paraId="12C064A6" w14:textId="0168342F" w:rsidR="00130B02" w:rsidRPr="004B2677" w:rsidRDefault="004E1CEC" w:rsidP="004E65BA">
      <w:pPr>
        <w:jc w:val="both"/>
        <w:rPr>
          <w:rFonts w:eastAsia="Times New Roman" w:cs="Times New Roman"/>
          <w:b/>
        </w:rPr>
      </w:pPr>
      <w:r w:rsidRPr="004B2677">
        <w:rPr>
          <w:rFonts w:eastAsia="Times New Roman" w:cs="Times New Roman"/>
          <w:b/>
        </w:rPr>
        <w:t xml:space="preserve">1. </w:t>
      </w:r>
      <w:r w:rsidR="000319D2" w:rsidRPr="004B2677">
        <w:rPr>
          <w:rFonts w:eastAsia="Times New Roman" w:cs="Times New Roman"/>
          <w:b/>
        </w:rPr>
        <w:t xml:space="preserve">APOLOGIES: </w:t>
      </w:r>
    </w:p>
    <w:p w14:paraId="71AEAFA9" w14:textId="73156964" w:rsidR="00ED4B1A" w:rsidRDefault="00ED4B1A" w:rsidP="00CC05E3">
      <w:pPr>
        <w:ind w:left="284"/>
        <w:jc w:val="both"/>
        <w:rPr>
          <w:rFonts w:eastAsia="Times New Roman" w:cs="Times New Roman"/>
        </w:rPr>
      </w:pPr>
      <w:r>
        <w:rPr>
          <w:rFonts w:eastAsia="Times New Roman" w:cs="Times New Roman"/>
        </w:rPr>
        <w:t>Bev Butler</w:t>
      </w:r>
      <w:r w:rsidRPr="004B2677">
        <w:rPr>
          <w:rFonts w:eastAsia="Times New Roman" w:cs="Times New Roman"/>
        </w:rPr>
        <w:t xml:space="preserve"> </w:t>
      </w:r>
      <w:r w:rsidRPr="004B2677">
        <w:rPr>
          <w:rFonts w:eastAsia="Times New Roman" w:cs="Times New Roman"/>
        </w:rPr>
        <w:tab/>
      </w:r>
      <w:r w:rsidRPr="004B2677">
        <w:rPr>
          <w:rFonts w:eastAsia="Times New Roman" w:cs="Times New Roman"/>
        </w:rPr>
        <w:tab/>
      </w:r>
      <w:r w:rsidRPr="004B2677">
        <w:rPr>
          <w:rFonts w:eastAsia="Times New Roman" w:cs="Times New Roman"/>
        </w:rPr>
        <w:tab/>
      </w:r>
      <w:r>
        <w:rPr>
          <w:rFonts w:eastAsia="Times New Roman" w:cs="Times New Roman"/>
        </w:rPr>
        <w:tab/>
      </w:r>
      <w:r w:rsidRPr="004B2677">
        <w:rPr>
          <w:rFonts w:eastAsia="Times New Roman" w:cs="Times New Roman"/>
        </w:rPr>
        <w:t>Councillor</w:t>
      </w:r>
    </w:p>
    <w:p w14:paraId="5595E8EB" w14:textId="77925ACE" w:rsidR="00ED4B1A" w:rsidRDefault="00ED4B1A" w:rsidP="00ED4B1A">
      <w:pPr>
        <w:ind w:left="284"/>
        <w:rPr>
          <w:rFonts w:eastAsia="Times New Roman" w:cs="Times New Roman"/>
        </w:rPr>
      </w:pPr>
      <w:r>
        <w:rPr>
          <w:rFonts w:eastAsia="Times New Roman" w:cs="Times New Roman"/>
        </w:rPr>
        <w:t>Angela Batty</w:t>
      </w:r>
      <w:r>
        <w:rPr>
          <w:rFonts w:eastAsia="Times New Roman" w:cs="Times New Roman"/>
        </w:rPr>
        <w:tab/>
      </w:r>
      <w:r>
        <w:rPr>
          <w:rFonts w:eastAsia="Times New Roman" w:cs="Times New Roman"/>
        </w:rPr>
        <w:tab/>
      </w:r>
      <w:r>
        <w:rPr>
          <w:rFonts w:eastAsia="Times New Roman" w:cs="Times New Roman"/>
        </w:rPr>
        <w:tab/>
        <w:t>Councillor</w:t>
      </w:r>
    </w:p>
    <w:p w14:paraId="44B28E7E" w14:textId="111142C8" w:rsidR="00ED4B1A" w:rsidRDefault="00ED4B1A" w:rsidP="00ED4B1A">
      <w:pPr>
        <w:ind w:left="284"/>
        <w:rPr>
          <w:rFonts w:eastAsia="Times New Roman" w:cs="Times New Roman"/>
        </w:rPr>
      </w:pPr>
    </w:p>
    <w:p w14:paraId="5E3B9F50" w14:textId="65E80191" w:rsidR="00ED4B1A" w:rsidRDefault="00ED4B1A" w:rsidP="00ED4B1A">
      <w:pPr>
        <w:ind w:left="284"/>
        <w:rPr>
          <w:rFonts w:eastAsia="Times New Roman" w:cs="Times New Roman"/>
        </w:rPr>
      </w:pPr>
      <w:r>
        <w:rPr>
          <w:rFonts w:eastAsia="Times New Roman" w:cs="Times New Roman"/>
        </w:rPr>
        <w:t>No members of the public or press were present</w:t>
      </w:r>
      <w:r w:rsidR="002F3ECC">
        <w:rPr>
          <w:rFonts w:eastAsia="Times New Roman" w:cs="Times New Roman"/>
        </w:rPr>
        <w:t>.</w:t>
      </w:r>
    </w:p>
    <w:p w14:paraId="68CE4276" w14:textId="30DB8CA0" w:rsidR="009E7204" w:rsidRPr="004B2677" w:rsidRDefault="009E7204" w:rsidP="00CC05E3">
      <w:pPr>
        <w:ind w:left="284"/>
        <w:jc w:val="both"/>
        <w:rPr>
          <w:rFonts w:eastAsia="Times New Roman" w:cs="Times New Roman"/>
        </w:rPr>
      </w:pPr>
      <w:r w:rsidRPr="004B2677">
        <w:rPr>
          <w:rFonts w:eastAsia="Times New Roman" w:cs="Times New Roman"/>
        </w:rPr>
        <w:tab/>
      </w:r>
    </w:p>
    <w:p w14:paraId="6BC7A6D7" w14:textId="0D42B8FB" w:rsidR="00130B02" w:rsidRPr="004B2677" w:rsidRDefault="00130B02" w:rsidP="004E65BA">
      <w:pPr>
        <w:jc w:val="both"/>
        <w:rPr>
          <w:rFonts w:eastAsia="Times New Roman" w:cs="Times New Roman"/>
        </w:rPr>
      </w:pPr>
    </w:p>
    <w:p w14:paraId="41303698" w14:textId="0E58690E" w:rsidR="004E1CEC" w:rsidRPr="004B2677" w:rsidRDefault="000319D2" w:rsidP="004E65BA">
      <w:pPr>
        <w:jc w:val="both"/>
        <w:rPr>
          <w:rFonts w:eastAsia="Times New Roman" w:cs="Times New Roman"/>
          <w:b/>
        </w:rPr>
      </w:pPr>
      <w:r w:rsidRPr="004B2677">
        <w:rPr>
          <w:rFonts w:eastAsia="Times New Roman" w:cs="Times New Roman"/>
          <w:b/>
        </w:rPr>
        <w:t>2. ELECTION OF CHAIR</w:t>
      </w:r>
      <w:r w:rsidR="00C537FA">
        <w:rPr>
          <w:rFonts w:eastAsia="Times New Roman" w:cs="Times New Roman"/>
          <w:b/>
        </w:rPr>
        <w:t>PERSON</w:t>
      </w:r>
      <w:r w:rsidRPr="004B2677">
        <w:rPr>
          <w:rFonts w:eastAsia="Times New Roman" w:cs="Times New Roman"/>
          <w:b/>
        </w:rPr>
        <w:t>:</w:t>
      </w:r>
    </w:p>
    <w:p w14:paraId="5454B8EE" w14:textId="2AD994CA" w:rsidR="004E1CEC" w:rsidRPr="004B2677" w:rsidRDefault="00C537FA" w:rsidP="004E65BA">
      <w:pPr>
        <w:ind w:left="284"/>
        <w:jc w:val="both"/>
        <w:rPr>
          <w:rFonts w:eastAsia="Times New Roman" w:cs="Times New Roman"/>
        </w:rPr>
      </w:pPr>
      <w:r>
        <w:rPr>
          <w:rFonts w:eastAsia="Times New Roman" w:cs="Times New Roman"/>
        </w:rPr>
        <w:t>Mrs Smith</w:t>
      </w:r>
      <w:r w:rsidR="000319D2" w:rsidRPr="004B2677">
        <w:rPr>
          <w:rFonts w:eastAsia="Times New Roman" w:cs="Times New Roman"/>
        </w:rPr>
        <w:t xml:space="preserve"> asked for proposals for the new Chair</w:t>
      </w:r>
      <w:r>
        <w:rPr>
          <w:rFonts w:eastAsia="Times New Roman" w:cs="Times New Roman"/>
        </w:rPr>
        <w:t>person</w:t>
      </w:r>
      <w:r w:rsidR="000319D2" w:rsidRPr="004B2677">
        <w:rPr>
          <w:rFonts w:eastAsia="Times New Roman" w:cs="Times New Roman"/>
        </w:rPr>
        <w:t xml:space="preserve"> for the current session. M</w:t>
      </w:r>
      <w:r>
        <w:rPr>
          <w:rFonts w:eastAsia="Times New Roman" w:cs="Times New Roman"/>
        </w:rPr>
        <w:t>s Forster</w:t>
      </w:r>
      <w:r w:rsidR="00F31065">
        <w:rPr>
          <w:rFonts w:eastAsia="Times New Roman" w:cs="Times New Roman"/>
        </w:rPr>
        <w:t xml:space="preserve"> </w:t>
      </w:r>
      <w:r w:rsidR="000319D2" w:rsidRPr="004B2677">
        <w:rPr>
          <w:rFonts w:eastAsia="Times New Roman" w:cs="Times New Roman"/>
        </w:rPr>
        <w:t xml:space="preserve">proposed </w:t>
      </w:r>
      <w:r w:rsidR="00F31065">
        <w:rPr>
          <w:rFonts w:eastAsia="Times New Roman" w:cs="Times New Roman"/>
        </w:rPr>
        <w:t>Mrs Brennan</w:t>
      </w:r>
      <w:r w:rsidR="000319D2" w:rsidRPr="004B2677">
        <w:rPr>
          <w:rFonts w:eastAsia="Times New Roman" w:cs="Times New Roman"/>
        </w:rPr>
        <w:t xml:space="preserve"> as Chair</w:t>
      </w:r>
      <w:r w:rsidR="008A69E3">
        <w:rPr>
          <w:rFonts w:eastAsia="Times New Roman" w:cs="Times New Roman"/>
        </w:rPr>
        <w:t>person</w:t>
      </w:r>
      <w:r w:rsidR="000319D2" w:rsidRPr="004B2677">
        <w:rPr>
          <w:rFonts w:eastAsia="Times New Roman" w:cs="Times New Roman"/>
        </w:rPr>
        <w:t>; this was seconded by Mr</w:t>
      </w:r>
      <w:r w:rsidR="00F31065">
        <w:rPr>
          <w:rFonts w:eastAsia="Times New Roman" w:cs="Times New Roman"/>
        </w:rPr>
        <w:t xml:space="preserve">s </w:t>
      </w:r>
      <w:r w:rsidR="00ED4B1A">
        <w:rPr>
          <w:rFonts w:eastAsia="Times New Roman" w:cs="Times New Roman"/>
        </w:rPr>
        <w:t>Metcalfe</w:t>
      </w:r>
      <w:r>
        <w:rPr>
          <w:rFonts w:eastAsia="Times New Roman" w:cs="Times New Roman"/>
        </w:rPr>
        <w:t>.</w:t>
      </w:r>
      <w:r w:rsidR="000319D2" w:rsidRPr="004B2677">
        <w:rPr>
          <w:rFonts w:eastAsia="Times New Roman" w:cs="Times New Roman"/>
        </w:rPr>
        <w:t xml:space="preserve"> The proposal was accepted and carried unanimously. </w:t>
      </w:r>
    </w:p>
    <w:p w14:paraId="3D449E43" w14:textId="77777777" w:rsidR="004E1CEC" w:rsidRPr="004B2677" w:rsidRDefault="004E1CEC" w:rsidP="004E65BA">
      <w:pPr>
        <w:jc w:val="both"/>
        <w:rPr>
          <w:rFonts w:eastAsia="Times New Roman" w:cs="Times New Roman"/>
        </w:rPr>
      </w:pPr>
    </w:p>
    <w:p w14:paraId="31FBF475" w14:textId="77777777" w:rsidR="0080055A" w:rsidRPr="004B2677" w:rsidRDefault="000319D2" w:rsidP="004E65BA">
      <w:pPr>
        <w:jc w:val="both"/>
        <w:rPr>
          <w:rFonts w:eastAsia="Times New Roman" w:cs="Times New Roman"/>
          <w:b/>
        </w:rPr>
      </w:pPr>
      <w:r w:rsidRPr="004B2677">
        <w:rPr>
          <w:rFonts w:eastAsia="Times New Roman" w:cs="Times New Roman"/>
          <w:b/>
        </w:rPr>
        <w:t>3. ELECTION OF VICE-CHAIR:</w:t>
      </w:r>
    </w:p>
    <w:p w14:paraId="47A51401" w14:textId="43CF9A4C" w:rsidR="004E1CEC" w:rsidRPr="004B2677" w:rsidRDefault="00F31065" w:rsidP="004E65BA">
      <w:pPr>
        <w:ind w:left="284"/>
        <w:jc w:val="both"/>
      </w:pPr>
      <w:r>
        <w:rPr>
          <w:rFonts w:eastAsia="Times New Roman" w:cs="Times New Roman"/>
        </w:rPr>
        <w:t>Mrs Brennan</w:t>
      </w:r>
      <w:r w:rsidR="000319D2" w:rsidRPr="004B2677">
        <w:rPr>
          <w:rFonts w:eastAsia="Times New Roman" w:cs="Times New Roman"/>
        </w:rPr>
        <w:t xml:space="preserve"> asked for proposals for the new </w:t>
      </w:r>
      <w:r w:rsidR="004E1CEC" w:rsidRPr="004B2677">
        <w:rPr>
          <w:rFonts w:eastAsia="Times New Roman" w:cs="Times New Roman"/>
        </w:rPr>
        <w:t xml:space="preserve">Vice </w:t>
      </w:r>
      <w:r w:rsidR="000319D2" w:rsidRPr="004B2677">
        <w:rPr>
          <w:rFonts w:eastAsia="Times New Roman" w:cs="Times New Roman"/>
        </w:rPr>
        <w:t>Chair</w:t>
      </w:r>
      <w:r w:rsidR="008A69E3">
        <w:rPr>
          <w:rFonts w:eastAsia="Times New Roman" w:cs="Times New Roman"/>
        </w:rPr>
        <w:t>person</w:t>
      </w:r>
      <w:r w:rsidR="000319D2" w:rsidRPr="004B2677">
        <w:rPr>
          <w:rFonts w:eastAsia="Times New Roman" w:cs="Times New Roman"/>
        </w:rPr>
        <w:t xml:space="preserve"> for the current session. M</w:t>
      </w:r>
      <w:r w:rsidR="008A69E3">
        <w:rPr>
          <w:rFonts w:eastAsia="Times New Roman" w:cs="Times New Roman"/>
        </w:rPr>
        <w:t xml:space="preserve">rs </w:t>
      </w:r>
      <w:r w:rsidR="00ED4B1A">
        <w:rPr>
          <w:rFonts w:eastAsia="Times New Roman" w:cs="Times New Roman"/>
        </w:rPr>
        <w:t>Metcalfe</w:t>
      </w:r>
      <w:r>
        <w:rPr>
          <w:rFonts w:eastAsia="Times New Roman" w:cs="Times New Roman"/>
        </w:rPr>
        <w:t xml:space="preserve"> </w:t>
      </w:r>
      <w:r w:rsidR="000319D2" w:rsidRPr="004B2677">
        <w:rPr>
          <w:rFonts w:eastAsia="Times New Roman" w:cs="Times New Roman"/>
        </w:rPr>
        <w:t xml:space="preserve">proposed </w:t>
      </w:r>
      <w:r w:rsidR="008A69E3">
        <w:rPr>
          <w:rFonts w:eastAsia="Times New Roman" w:cs="Times New Roman"/>
        </w:rPr>
        <w:t>Ms Forster</w:t>
      </w:r>
      <w:r>
        <w:rPr>
          <w:rFonts w:eastAsia="Times New Roman" w:cs="Times New Roman"/>
        </w:rPr>
        <w:t xml:space="preserve"> </w:t>
      </w:r>
      <w:r w:rsidR="000319D2" w:rsidRPr="004B2677">
        <w:rPr>
          <w:rFonts w:eastAsia="Times New Roman" w:cs="Times New Roman"/>
        </w:rPr>
        <w:t xml:space="preserve">as </w:t>
      </w:r>
      <w:r w:rsidR="0080055A" w:rsidRPr="004B2677">
        <w:rPr>
          <w:rFonts w:eastAsia="Times New Roman" w:cs="Times New Roman"/>
        </w:rPr>
        <w:t xml:space="preserve">the </w:t>
      </w:r>
      <w:r w:rsidR="000319D2" w:rsidRPr="004B2677">
        <w:rPr>
          <w:rFonts w:eastAsia="Times New Roman" w:cs="Times New Roman"/>
        </w:rPr>
        <w:t xml:space="preserve">Vice </w:t>
      </w:r>
      <w:r w:rsidR="0080055A" w:rsidRPr="004B2677">
        <w:rPr>
          <w:rFonts w:eastAsia="Times New Roman" w:cs="Times New Roman"/>
        </w:rPr>
        <w:t>Chair</w:t>
      </w:r>
      <w:r w:rsidR="008A69E3">
        <w:rPr>
          <w:rFonts w:eastAsia="Times New Roman" w:cs="Times New Roman"/>
        </w:rPr>
        <w:t>person.</w:t>
      </w:r>
      <w:r w:rsidR="0080055A" w:rsidRPr="004B2677">
        <w:rPr>
          <w:rFonts w:eastAsia="Times New Roman" w:cs="Times New Roman"/>
        </w:rPr>
        <w:t xml:space="preserve"> </w:t>
      </w:r>
      <w:r w:rsidR="004E1CEC" w:rsidRPr="004B2677">
        <w:rPr>
          <w:rFonts w:eastAsia="Times New Roman" w:cs="Times New Roman"/>
        </w:rPr>
        <w:t xml:space="preserve"> T</w:t>
      </w:r>
      <w:r w:rsidR="000319D2" w:rsidRPr="004B2677">
        <w:rPr>
          <w:rFonts w:eastAsia="Times New Roman" w:cs="Times New Roman"/>
        </w:rPr>
        <w:t>his was seconded by Mr</w:t>
      </w:r>
      <w:r w:rsidR="004E1CEC" w:rsidRPr="004B2677">
        <w:rPr>
          <w:rFonts w:eastAsia="Times New Roman" w:cs="Times New Roman"/>
        </w:rPr>
        <w:t xml:space="preserve">s </w:t>
      </w:r>
      <w:r w:rsidR="00ED4B1A">
        <w:rPr>
          <w:rFonts w:eastAsia="Times New Roman" w:cs="Times New Roman"/>
        </w:rPr>
        <w:t>Brennan</w:t>
      </w:r>
      <w:r w:rsidR="00CC596E">
        <w:rPr>
          <w:rFonts w:eastAsia="Times New Roman" w:cs="Times New Roman"/>
        </w:rPr>
        <w:t>.</w:t>
      </w:r>
      <w:r w:rsidR="000319D2" w:rsidRPr="004B2677">
        <w:rPr>
          <w:rFonts w:eastAsia="Times New Roman" w:cs="Times New Roman"/>
        </w:rPr>
        <w:t xml:space="preserve"> The proposal was accepted and carried unanimously. </w:t>
      </w:r>
    </w:p>
    <w:p w14:paraId="6C338DC5" w14:textId="77777777" w:rsidR="004E1CEC" w:rsidRPr="004B2677" w:rsidRDefault="004E1CEC" w:rsidP="004E65BA">
      <w:pPr>
        <w:jc w:val="both"/>
        <w:rPr>
          <w:rFonts w:eastAsia="Times New Roman" w:cs="Times New Roman"/>
        </w:rPr>
      </w:pPr>
    </w:p>
    <w:p w14:paraId="4287B8CD" w14:textId="46A1A96C" w:rsidR="004E1CEC" w:rsidRPr="002C3FB4" w:rsidRDefault="000319D2" w:rsidP="004E65BA">
      <w:pPr>
        <w:jc w:val="both"/>
        <w:rPr>
          <w:rFonts w:eastAsia="Times New Roman" w:cs="Times New Roman"/>
          <w:b/>
          <w:color w:val="FF0000"/>
        </w:rPr>
      </w:pPr>
      <w:r w:rsidRPr="004B2677">
        <w:rPr>
          <w:rFonts w:eastAsia="Times New Roman" w:cs="Times New Roman"/>
          <w:b/>
        </w:rPr>
        <w:t xml:space="preserve">4. MINUTES OF THE LAST MEETING: </w:t>
      </w:r>
    </w:p>
    <w:p w14:paraId="0BF74F95" w14:textId="10083D02" w:rsidR="004E1CEC" w:rsidRPr="004B2677" w:rsidRDefault="00AC519A" w:rsidP="004E65BA">
      <w:pPr>
        <w:ind w:left="284"/>
        <w:jc w:val="both"/>
        <w:rPr>
          <w:rFonts w:eastAsia="Times New Roman" w:cs="Times New Roman"/>
        </w:rPr>
      </w:pPr>
      <w:r>
        <w:rPr>
          <w:rFonts w:eastAsia="Times New Roman" w:cs="Times New Roman"/>
        </w:rPr>
        <w:t>M</w:t>
      </w:r>
      <w:r w:rsidR="00CC596E">
        <w:rPr>
          <w:rFonts w:eastAsia="Times New Roman" w:cs="Times New Roman"/>
        </w:rPr>
        <w:t>r</w:t>
      </w:r>
      <w:r w:rsidR="008A69E3">
        <w:rPr>
          <w:rFonts w:eastAsia="Times New Roman" w:cs="Times New Roman"/>
        </w:rPr>
        <w:t xml:space="preserve">s </w:t>
      </w:r>
      <w:r w:rsidR="00CC596E">
        <w:rPr>
          <w:rFonts w:eastAsia="Times New Roman" w:cs="Times New Roman"/>
        </w:rPr>
        <w:t>Brennan</w:t>
      </w:r>
      <w:r w:rsidR="000319D2" w:rsidRPr="004B2677">
        <w:rPr>
          <w:rFonts w:eastAsia="Times New Roman" w:cs="Times New Roman"/>
        </w:rPr>
        <w:t xml:space="preserve"> proposed and </w:t>
      </w:r>
      <w:r>
        <w:rPr>
          <w:rFonts w:eastAsia="Times New Roman" w:cs="Times New Roman"/>
        </w:rPr>
        <w:t>Ms</w:t>
      </w:r>
      <w:r w:rsidR="009B2C5B">
        <w:rPr>
          <w:rFonts w:eastAsia="Times New Roman" w:cs="Times New Roman"/>
        </w:rPr>
        <w:t xml:space="preserve"> </w:t>
      </w:r>
      <w:r w:rsidR="00CC596E">
        <w:rPr>
          <w:rFonts w:eastAsia="Times New Roman" w:cs="Times New Roman"/>
        </w:rPr>
        <w:t>Forster.</w:t>
      </w:r>
      <w:r w:rsidR="008A69E3">
        <w:rPr>
          <w:rFonts w:eastAsia="Times New Roman" w:cs="Times New Roman"/>
        </w:rPr>
        <w:t xml:space="preserve"> </w:t>
      </w:r>
      <w:r w:rsidR="000319D2" w:rsidRPr="004B2677">
        <w:rPr>
          <w:rFonts w:eastAsia="Times New Roman" w:cs="Times New Roman"/>
        </w:rPr>
        <w:t>seconded that t</w:t>
      </w:r>
      <w:r w:rsidR="004E1CEC" w:rsidRPr="004B2677">
        <w:rPr>
          <w:rFonts w:eastAsia="Times New Roman" w:cs="Times New Roman"/>
        </w:rPr>
        <w:t xml:space="preserve">he minutes of the AGM held on </w:t>
      </w:r>
      <w:r w:rsidR="008A69E3">
        <w:rPr>
          <w:rFonts w:eastAsia="Times New Roman" w:cs="Times New Roman"/>
        </w:rPr>
        <w:t>20</w:t>
      </w:r>
      <w:r w:rsidR="004E1CEC" w:rsidRPr="004B2677">
        <w:rPr>
          <w:rFonts w:eastAsia="Times New Roman" w:cs="Times New Roman"/>
        </w:rPr>
        <w:t>th May 201</w:t>
      </w:r>
      <w:r w:rsidR="008A69E3">
        <w:rPr>
          <w:rFonts w:eastAsia="Times New Roman" w:cs="Times New Roman"/>
        </w:rPr>
        <w:t>9</w:t>
      </w:r>
      <w:r w:rsidR="009B2C5B">
        <w:rPr>
          <w:rFonts w:eastAsia="Times New Roman" w:cs="Times New Roman"/>
        </w:rPr>
        <w:t xml:space="preserve"> </w:t>
      </w:r>
      <w:r w:rsidR="000319D2" w:rsidRPr="004B2677">
        <w:rPr>
          <w:rFonts w:eastAsia="Times New Roman" w:cs="Times New Roman"/>
        </w:rPr>
        <w:t>were accepted as a true record</w:t>
      </w:r>
      <w:r w:rsidR="00556A32">
        <w:rPr>
          <w:rFonts w:eastAsia="Times New Roman" w:cs="Times New Roman"/>
        </w:rPr>
        <w:t>. They were</w:t>
      </w:r>
      <w:r w:rsidR="000319D2" w:rsidRPr="004B2677">
        <w:rPr>
          <w:rFonts w:eastAsia="Times New Roman" w:cs="Times New Roman"/>
        </w:rPr>
        <w:t xml:space="preserve"> signed by the </w:t>
      </w:r>
      <w:r w:rsidR="009B2C5B">
        <w:rPr>
          <w:rFonts w:eastAsia="Times New Roman" w:cs="Times New Roman"/>
        </w:rPr>
        <w:t>Chair</w:t>
      </w:r>
      <w:r w:rsidR="008A69E3">
        <w:rPr>
          <w:rFonts w:eastAsia="Times New Roman" w:cs="Times New Roman"/>
        </w:rPr>
        <w:t>person</w:t>
      </w:r>
      <w:r w:rsidR="009B2C5B">
        <w:rPr>
          <w:rFonts w:eastAsia="Times New Roman" w:cs="Times New Roman"/>
        </w:rPr>
        <w:t>.</w:t>
      </w:r>
    </w:p>
    <w:p w14:paraId="456BC5B9" w14:textId="0EE37850" w:rsidR="00BF173E" w:rsidRDefault="00CC596E" w:rsidP="008A69E3">
      <w:pPr>
        <w:jc w:val="both"/>
        <w:rPr>
          <w:rFonts w:eastAsia="Times New Roman" w:cs="Times New Roman"/>
        </w:rPr>
      </w:pPr>
      <w:r>
        <w:rPr>
          <w:rFonts w:eastAsia="Times New Roman" w:cs="Times New Roman"/>
        </w:rPr>
        <w:t xml:space="preserve"> </w:t>
      </w:r>
    </w:p>
    <w:p w14:paraId="0B117905" w14:textId="24FE1EB9" w:rsidR="00BF173E" w:rsidRPr="00BF173E" w:rsidRDefault="008A69E3" w:rsidP="00BF173E">
      <w:pPr>
        <w:rPr>
          <w:rFonts w:eastAsia="Times New Roman" w:cs="Times New Roman"/>
          <w:b/>
        </w:rPr>
      </w:pPr>
      <w:r>
        <w:rPr>
          <w:rFonts w:eastAsia="Times New Roman" w:cs="Times New Roman"/>
          <w:b/>
        </w:rPr>
        <w:t>5</w:t>
      </w:r>
      <w:r w:rsidR="00BF173E">
        <w:rPr>
          <w:rFonts w:eastAsia="Times New Roman" w:cs="Times New Roman"/>
          <w:b/>
        </w:rPr>
        <w:t>.  ACCEPTANCE OF ACCOUNTS FOR 20</w:t>
      </w:r>
      <w:r w:rsidR="00CC596E">
        <w:rPr>
          <w:rFonts w:eastAsia="Times New Roman" w:cs="Times New Roman"/>
          <w:b/>
        </w:rPr>
        <w:t>20</w:t>
      </w:r>
      <w:r w:rsidR="00BF173E">
        <w:rPr>
          <w:rFonts w:eastAsia="Times New Roman" w:cs="Times New Roman"/>
          <w:b/>
        </w:rPr>
        <w:t>/20</w:t>
      </w:r>
      <w:r>
        <w:rPr>
          <w:rFonts w:eastAsia="Times New Roman" w:cs="Times New Roman"/>
          <w:b/>
        </w:rPr>
        <w:t>2</w:t>
      </w:r>
      <w:r w:rsidR="00CC596E">
        <w:rPr>
          <w:rFonts w:eastAsia="Times New Roman" w:cs="Times New Roman"/>
          <w:b/>
        </w:rPr>
        <w:t>1</w:t>
      </w:r>
    </w:p>
    <w:p w14:paraId="522103EF" w14:textId="6FADA3C3" w:rsidR="004E65BA" w:rsidRDefault="00BF173E" w:rsidP="004E65BA">
      <w:pPr>
        <w:pStyle w:val="ListParagraph"/>
        <w:numPr>
          <w:ilvl w:val="0"/>
          <w:numId w:val="1"/>
        </w:numPr>
        <w:jc w:val="both"/>
        <w:rPr>
          <w:rFonts w:eastAsia="Times New Roman" w:cs="Times New Roman"/>
        </w:rPr>
      </w:pPr>
      <w:r>
        <w:rPr>
          <w:rFonts w:eastAsia="Times New Roman" w:cs="Times New Roman"/>
        </w:rPr>
        <w:t xml:space="preserve">The </w:t>
      </w:r>
      <w:r w:rsidR="00556A32">
        <w:rPr>
          <w:rFonts w:eastAsia="Times New Roman" w:cs="Times New Roman"/>
        </w:rPr>
        <w:t>A</w:t>
      </w:r>
      <w:r w:rsidR="008A69E3">
        <w:rPr>
          <w:rFonts w:eastAsia="Times New Roman" w:cs="Times New Roman"/>
        </w:rPr>
        <w:t xml:space="preserve">udit </w:t>
      </w:r>
      <w:r w:rsidR="00556A32">
        <w:rPr>
          <w:rFonts w:eastAsia="Times New Roman" w:cs="Times New Roman"/>
        </w:rPr>
        <w:t>S</w:t>
      </w:r>
      <w:r w:rsidR="008A69E3">
        <w:rPr>
          <w:rFonts w:eastAsia="Times New Roman" w:cs="Times New Roman"/>
        </w:rPr>
        <w:t xml:space="preserve">ummary </w:t>
      </w:r>
      <w:r w:rsidR="00556A32">
        <w:rPr>
          <w:rFonts w:eastAsia="Times New Roman" w:cs="Times New Roman"/>
        </w:rPr>
        <w:t>for 20</w:t>
      </w:r>
      <w:r w:rsidR="00CC596E">
        <w:rPr>
          <w:rFonts w:eastAsia="Times New Roman" w:cs="Times New Roman"/>
        </w:rPr>
        <w:t>20</w:t>
      </w:r>
      <w:r w:rsidR="00556A32">
        <w:rPr>
          <w:rFonts w:eastAsia="Times New Roman" w:cs="Times New Roman"/>
        </w:rPr>
        <w:t>-202</w:t>
      </w:r>
      <w:r w:rsidR="00CC596E">
        <w:rPr>
          <w:rFonts w:eastAsia="Times New Roman" w:cs="Times New Roman"/>
        </w:rPr>
        <w:t>1</w:t>
      </w:r>
      <w:r w:rsidR="00556A32">
        <w:rPr>
          <w:rFonts w:eastAsia="Times New Roman" w:cs="Times New Roman"/>
        </w:rPr>
        <w:t xml:space="preserve"> </w:t>
      </w:r>
      <w:r w:rsidR="008A69E3">
        <w:rPr>
          <w:rFonts w:eastAsia="Times New Roman" w:cs="Times New Roman"/>
        </w:rPr>
        <w:t>with auditor’</w:t>
      </w:r>
      <w:r w:rsidR="00556A32">
        <w:rPr>
          <w:rFonts w:eastAsia="Times New Roman" w:cs="Times New Roman"/>
        </w:rPr>
        <w:t>s</w:t>
      </w:r>
      <w:r w:rsidR="008A69E3">
        <w:rPr>
          <w:rFonts w:eastAsia="Times New Roman" w:cs="Times New Roman"/>
        </w:rPr>
        <w:t xml:space="preserve"> </w:t>
      </w:r>
      <w:r w:rsidR="00556A32">
        <w:rPr>
          <w:rFonts w:eastAsia="Times New Roman" w:cs="Times New Roman"/>
        </w:rPr>
        <w:t>opinion and signature</w:t>
      </w:r>
      <w:r w:rsidR="008A69E3">
        <w:rPr>
          <w:rFonts w:eastAsia="Times New Roman" w:cs="Times New Roman"/>
        </w:rPr>
        <w:t xml:space="preserve"> </w:t>
      </w:r>
      <w:r>
        <w:rPr>
          <w:rFonts w:eastAsia="Times New Roman" w:cs="Times New Roman"/>
        </w:rPr>
        <w:t>was presented</w:t>
      </w:r>
      <w:r w:rsidR="00FE3D1D">
        <w:rPr>
          <w:rFonts w:eastAsia="Times New Roman" w:cs="Times New Roman"/>
        </w:rPr>
        <w:t xml:space="preserve"> and accepted</w:t>
      </w:r>
      <w:r w:rsidR="00556A32">
        <w:rPr>
          <w:rFonts w:eastAsia="Times New Roman" w:cs="Times New Roman"/>
        </w:rPr>
        <w:t xml:space="preserve"> and signed by the Chairperson and Clerk.</w:t>
      </w:r>
    </w:p>
    <w:p w14:paraId="300E3A3A" w14:textId="765D51A6" w:rsidR="00BF173E" w:rsidRDefault="00BF173E" w:rsidP="004E65BA">
      <w:pPr>
        <w:pStyle w:val="ListParagraph"/>
        <w:numPr>
          <w:ilvl w:val="0"/>
          <w:numId w:val="1"/>
        </w:numPr>
        <w:jc w:val="both"/>
        <w:rPr>
          <w:rFonts w:eastAsia="Times New Roman" w:cs="Times New Roman"/>
        </w:rPr>
      </w:pPr>
      <w:r>
        <w:rPr>
          <w:rFonts w:eastAsia="Times New Roman" w:cs="Times New Roman"/>
        </w:rPr>
        <w:t xml:space="preserve">The </w:t>
      </w:r>
      <w:r w:rsidR="00556A32">
        <w:rPr>
          <w:rFonts w:eastAsia="Times New Roman" w:cs="Times New Roman"/>
        </w:rPr>
        <w:t>Income and Expenditure Statement from 1st April 20</w:t>
      </w:r>
      <w:r w:rsidR="00CC596E">
        <w:rPr>
          <w:rFonts w:eastAsia="Times New Roman" w:cs="Times New Roman"/>
        </w:rPr>
        <w:t>20</w:t>
      </w:r>
      <w:r w:rsidR="00556A32">
        <w:rPr>
          <w:rFonts w:eastAsia="Times New Roman" w:cs="Times New Roman"/>
        </w:rPr>
        <w:t xml:space="preserve"> </w:t>
      </w:r>
      <w:r w:rsidR="00560810">
        <w:rPr>
          <w:rFonts w:eastAsia="Times New Roman" w:cs="Times New Roman"/>
        </w:rPr>
        <w:t>to 31</w:t>
      </w:r>
      <w:r w:rsidR="00560810" w:rsidRPr="00556A32">
        <w:rPr>
          <w:rFonts w:eastAsia="Times New Roman" w:cs="Times New Roman"/>
          <w:vertAlign w:val="superscript"/>
        </w:rPr>
        <w:t>st</w:t>
      </w:r>
      <w:r w:rsidR="00560810">
        <w:rPr>
          <w:rFonts w:eastAsia="Times New Roman" w:cs="Times New Roman"/>
        </w:rPr>
        <w:t xml:space="preserve"> March 202</w:t>
      </w:r>
      <w:r w:rsidR="00CC596E">
        <w:rPr>
          <w:rFonts w:eastAsia="Times New Roman" w:cs="Times New Roman"/>
        </w:rPr>
        <w:t>1</w:t>
      </w:r>
      <w:r w:rsidR="00556A32">
        <w:rPr>
          <w:rFonts w:eastAsia="Times New Roman" w:cs="Times New Roman"/>
        </w:rPr>
        <w:t xml:space="preserve">, previously signed by the auditor, </w:t>
      </w:r>
      <w:r w:rsidR="00560810">
        <w:rPr>
          <w:rFonts w:eastAsia="Times New Roman" w:cs="Times New Roman"/>
        </w:rPr>
        <w:t>was presented and accepted.</w:t>
      </w:r>
      <w:r w:rsidR="00556A32">
        <w:rPr>
          <w:rFonts w:eastAsia="Times New Roman" w:cs="Times New Roman"/>
        </w:rPr>
        <w:t xml:space="preserve"> </w:t>
      </w:r>
    </w:p>
    <w:p w14:paraId="474BDC1B" w14:textId="6C5E5671" w:rsidR="00FE3D1D" w:rsidRPr="004B2677" w:rsidRDefault="00FE3D1D" w:rsidP="004E65BA">
      <w:pPr>
        <w:pStyle w:val="ListParagraph"/>
        <w:numPr>
          <w:ilvl w:val="0"/>
          <w:numId w:val="1"/>
        </w:numPr>
        <w:jc w:val="both"/>
        <w:rPr>
          <w:rFonts w:eastAsia="Times New Roman" w:cs="Times New Roman"/>
        </w:rPr>
      </w:pPr>
      <w:r>
        <w:rPr>
          <w:rFonts w:eastAsia="Times New Roman" w:cs="Times New Roman"/>
        </w:rPr>
        <w:t xml:space="preserve">The </w:t>
      </w:r>
      <w:r w:rsidR="00560810">
        <w:rPr>
          <w:rFonts w:eastAsia="Times New Roman" w:cs="Times New Roman"/>
        </w:rPr>
        <w:t>fixed assets statement was</w:t>
      </w:r>
      <w:r>
        <w:rPr>
          <w:rFonts w:eastAsia="Times New Roman" w:cs="Times New Roman"/>
        </w:rPr>
        <w:t xml:space="preserve"> presented and accepted.</w:t>
      </w:r>
    </w:p>
    <w:p w14:paraId="6879BE7D" w14:textId="60F08D87" w:rsidR="00560810" w:rsidRDefault="00560810" w:rsidP="004E65BA">
      <w:pPr>
        <w:pStyle w:val="ListParagraph"/>
        <w:numPr>
          <w:ilvl w:val="0"/>
          <w:numId w:val="1"/>
        </w:numPr>
        <w:jc w:val="both"/>
        <w:rPr>
          <w:rFonts w:eastAsia="Times New Roman" w:cs="Times New Roman"/>
        </w:rPr>
      </w:pPr>
      <w:r>
        <w:rPr>
          <w:rFonts w:eastAsia="Times New Roman" w:cs="Times New Roman"/>
        </w:rPr>
        <w:t>The AGAR Accounting Statement 20</w:t>
      </w:r>
      <w:r w:rsidR="00CC596E">
        <w:rPr>
          <w:rFonts w:eastAsia="Times New Roman" w:cs="Times New Roman"/>
        </w:rPr>
        <w:t>20</w:t>
      </w:r>
      <w:r>
        <w:rPr>
          <w:rFonts w:eastAsia="Times New Roman" w:cs="Times New Roman"/>
        </w:rPr>
        <w:t>-202</w:t>
      </w:r>
      <w:r w:rsidR="00CC596E">
        <w:rPr>
          <w:rFonts w:eastAsia="Times New Roman" w:cs="Times New Roman"/>
        </w:rPr>
        <w:t>1</w:t>
      </w:r>
      <w:r>
        <w:rPr>
          <w:rFonts w:eastAsia="Times New Roman" w:cs="Times New Roman"/>
        </w:rPr>
        <w:t xml:space="preserve"> was presented, approved and signed by the Clerk and the Chairperson.</w:t>
      </w:r>
      <w:r w:rsidR="00CC596E">
        <w:rPr>
          <w:rFonts w:eastAsia="Times New Roman" w:cs="Times New Roman"/>
        </w:rPr>
        <w:t xml:space="preserve"> The explanation of variances was presented and accepted.</w:t>
      </w:r>
    </w:p>
    <w:p w14:paraId="666EA42F" w14:textId="19CCB5DA" w:rsidR="00560810" w:rsidRDefault="00560810" w:rsidP="004E65BA">
      <w:pPr>
        <w:pStyle w:val="ListParagraph"/>
        <w:numPr>
          <w:ilvl w:val="0"/>
          <w:numId w:val="1"/>
        </w:numPr>
        <w:jc w:val="both"/>
        <w:rPr>
          <w:rFonts w:eastAsia="Times New Roman" w:cs="Times New Roman"/>
        </w:rPr>
      </w:pPr>
      <w:r>
        <w:rPr>
          <w:rFonts w:eastAsia="Times New Roman" w:cs="Times New Roman"/>
        </w:rPr>
        <w:t>The AGAR Certificate of Exemption Part 2 20</w:t>
      </w:r>
      <w:r w:rsidR="00CC596E">
        <w:rPr>
          <w:rFonts w:eastAsia="Times New Roman" w:cs="Times New Roman"/>
        </w:rPr>
        <w:t>20</w:t>
      </w:r>
      <w:r>
        <w:rPr>
          <w:rFonts w:eastAsia="Times New Roman" w:cs="Times New Roman"/>
        </w:rPr>
        <w:t>-202</w:t>
      </w:r>
      <w:r w:rsidR="00CC596E">
        <w:rPr>
          <w:rFonts w:eastAsia="Times New Roman" w:cs="Times New Roman"/>
        </w:rPr>
        <w:t>1</w:t>
      </w:r>
      <w:r>
        <w:rPr>
          <w:rFonts w:eastAsia="Times New Roman" w:cs="Times New Roman"/>
        </w:rPr>
        <w:t xml:space="preserve"> was presented, approved and signed by the Clerk and Chairperson.</w:t>
      </w:r>
    </w:p>
    <w:p w14:paraId="0FAAE313" w14:textId="438D48FE" w:rsidR="00560810" w:rsidRDefault="00560810" w:rsidP="004E65BA">
      <w:pPr>
        <w:pStyle w:val="ListParagraph"/>
        <w:numPr>
          <w:ilvl w:val="0"/>
          <w:numId w:val="1"/>
        </w:numPr>
        <w:jc w:val="both"/>
        <w:rPr>
          <w:rFonts w:eastAsia="Times New Roman" w:cs="Times New Roman"/>
        </w:rPr>
      </w:pPr>
      <w:r>
        <w:rPr>
          <w:rFonts w:eastAsia="Times New Roman" w:cs="Times New Roman"/>
        </w:rPr>
        <w:t>The AGAR Annual Internal Audit Report 20</w:t>
      </w:r>
      <w:r w:rsidR="00CC596E">
        <w:rPr>
          <w:rFonts w:eastAsia="Times New Roman" w:cs="Times New Roman"/>
        </w:rPr>
        <w:t>20</w:t>
      </w:r>
      <w:r>
        <w:rPr>
          <w:rFonts w:eastAsia="Times New Roman" w:cs="Times New Roman"/>
        </w:rPr>
        <w:t>-202</w:t>
      </w:r>
      <w:r w:rsidR="00CC596E">
        <w:rPr>
          <w:rFonts w:eastAsia="Times New Roman" w:cs="Times New Roman"/>
        </w:rPr>
        <w:t>1, signed by the auditor,</w:t>
      </w:r>
      <w:r>
        <w:rPr>
          <w:rFonts w:eastAsia="Times New Roman" w:cs="Times New Roman"/>
        </w:rPr>
        <w:t xml:space="preserve"> was presented and accepted.</w:t>
      </w:r>
    </w:p>
    <w:p w14:paraId="4F0ACEB8" w14:textId="042033F8" w:rsidR="00560810" w:rsidRDefault="00560810" w:rsidP="004E65BA">
      <w:pPr>
        <w:pStyle w:val="ListParagraph"/>
        <w:numPr>
          <w:ilvl w:val="0"/>
          <w:numId w:val="1"/>
        </w:numPr>
        <w:jc w:val="both"/>
        <w:rPr>
          <w:rFonts w:eastAsia="Times New Roman" w:cs="Times New Roman"/>
        </w:rPr>
      </w:pPr>
      <w:r>
        <w:rPr>
          <w:rFonts w:eastAsia="Times New Roman" w:cs="Times New Roman"/>
        </w:rPr>
        <w:lastRenderedPageBreak/>
        <w:t>The AGAR Annual Governance Statement 20</w:t>
      </w:r>
      <w:r w:rsidR="00CC596E">
        <w:rPr>
          <w:rFonts w:eastAsia="Times New Roman" w:cs="Times New Roman"/>
        </w:rPr>
        <w:t>20</w:t>
      </w:r>
      <w:r>
        <w:rPr>
          <w:rFonts w:eastAsia="Times New Roman" w:cs="Times New Roman"/>
        </w:rPr>
        <w:t>-202</w:t>
      </w:r>
      <w:r w:rsidR="00CC596E">
        <w:rPr>
          <w:rFonts w:eastAsia="Times New Roman" w:cs="Times New Roman"/>
        </w:rPr>
        <w:t>1</w:t>
      </w:r>
      <w:r>
        <w:rPr>
          <w:rFonts w:eastAsia="Times New Roman" w:cs="Times New Roman"/>
        </w:rPr>
        <w:t xml:space="preserve"> was presented, approved, and signed by Clerk and Chairperson.</w:t>
      </w:r>
    </w:p>
    <w:p w14:paraId="61E5F162" w14:textId="3EEC44D5" w:rsidR="00FE3D1D" w:rsidRPr="004B2677" w:rsidRDefault="00FE3D1D" w:rsidP="004E65BA">
      <w:pPr>
        <w:pStyle w:val="ListParagraph"/>
        <w:numPr>
          <w:ilvl w:val="0"/>
          <w:numId w:val="1"/>
        </w:numPr>
        <w:jc w:val="both"/>
        <w:rPr>
          <w:rFonts w:eastAsia="Times New Roman" w:cs="Times New Roman"/>
        </w:rPr>
      </w:pPr>
      <w:r>
        <w:rPr>
          <w:rFonts w:eastAsia="Times New Roman" w:cs="Times New Roman"/>
        </w:rPr>
        <w:t xml:space="preserve">The </w:t>
      </w:r>
      <w:r w:rsidR="006146BF">
        <w:rPr>
          <w:rFonts w:eastAsia="Times New Roman" w:cs="Times New Roman"/>
        </w:rPr>
        <w:t xml:space="preserve">draft </w:t>
      </w:r>
      <w:r>
        <w:rPr>
          <w:rFonts w:eastAsia="Times New Roman" w:cs="Times New Roman"/>
        </w:rPr>
        <w:t xml:space="preserve">annual budget </w:t>
      </w:r>
      <w:r w:rsidR="006146BF">
        <w:rPr>
          <w:rFonts w:eastAsia="Times New Roman" w:cs="Times New Roman"/>
        </w:rPr>
        <w:t xml:space="preserve">for 2021-2022 </w:t>
      </w:r>
      <w:r w:rsidR="00963BEA">
        <w:rPr>
          <w:rFonts w:eastAsia="Times New Roman" w:cs="Times New Roman"/>
        </w:rPr>
        <w:t>was presented</w:t>
      </w:r>
      <w:r w:rsidR="006146BF">
        <w:rPr>
          <w:rFonts w:eastAsia="Times New Roman" w:cs="Times New Roman"/>
        </w:rPr>
        <w:t>. A discussion about the surplus money, accrued due to not being able to pay the Clerk for 18 months, followed. It was put forward that £10,000 might be put into the Village Hall Fund towards the kitchen extension to allow the building work to go ahead before it deteriorates further. It was decided to delay the decision until the PC meeting in August to allow for estimates of work to be ready to put before the Parish Council.</w:t>
      </w:r>
    </w:p>
    <w:p w14:paraId="4947F270" w14:textId="77777777" w:rsidR="004E1CEC" w:rsidRPr="004B2677" w:rsidRDefault="004E1CEC" w:rsidP="004E65BA">
      <w:pPr>
        <w:jc w:val="both"/>
        <w:rPr>
          <w:rFonts w:eastAsia="Times New Roman" w:cs="Times New Roman"/>
        </w:rPr>
      </w:pPr>
    </w:p>
    <w:p w14:paraId="439E2620" w14:textId="54E640DA" w:rsidR="00963BEA" w:rsidRDefault="006146BF">
      <w:pPr>
        <w:rPr>
          <w:rFonts w:eastAsia="Times New Roman" w:cs="Times New Roman"/>
          <w:b/>
        </w:rPr>
      </w:pPr>
      <w:r>
        <w:rPr>
          <w:rFonts w:eastAsia="Times New Roman" w:cs="Times New Roman"/>
          <w:b/>
        </w:rPr>
        <w:t>6.    CLOSE OF MEETING</w:t>
      </w:r>
    </w:p>
    <w:p w14:paraId="2052C410" w14:textId="715B3BB4" w:rsidR="006146BF" w:rsidRPr="006146BF" w:rsidRDefault="006146BF">
      <w:pPr>
        <w:rPr>
          <w:rFonts w:eastAsia="Times New Roman" w:cs="Times New Roman"/>
          <w:bCs/>
        </w:rPr>
      </w:pPr>
      <w:r>
        <w:rPr>
          <w:rFonts w:eastAsia="Times New Roman" w:cs="Times New Roman"/>
          <w:b/>
        </w:rPr>
        <w:tab/>
      </w:r>
      <w:r>
        <w:rPr>
          <w:rFonts w:eastAsia="Times New Roman" w:cs="Times New Roman"/>
          <w:bCs/>
        </w:rPr>
        <w:t>There being no further business the meeting closed at 7.30 p.m.</w:t>
      </w:r>
    </w:p>
    <w:p w14:paraId="435C0119" w14:textId="77777777" w:rsidR="00963BEA" w:rsidRDefault="00963BEA">
      <w:pPr>
        <w:rPr>
          <w:rFonts w:eastAsia="Times New Roman" w:cs="Times New Roman"/>
        </w:rPr>
      </w:pPr>
    </w:p>
    <w:p w14:paraId="77C978FF" w14:textId="77777777" w:rsidR="00963BEA" w:rsidRDefault="00963BEA">
      <w:pPr>
        <w:rPr>
          <w:rFonts w:eastAsia="Times New Roman" w:cs="Times New Roman"/>
        </w:rPr>
      </w:pPr>
    </w:p>
    <w:p w14:paraId="66F51E0F" w14:textId="77777777" w:rsidR="00963BEA" w:rsidRDefault="00963BEA">
      <w:pPr>
        <w:rPr>
          <w:rFonts w:eastAsia="Times New Roman" w:cs="Times New Roman"/>
        </w:rPr>
      </w:pPr>
    </w:p>
    <w:p w14:paraId="5F151256" w14:textId="77777777" w:rsidR="00963BEA" w:rsidRDefault="00963BEA">
      <w:pPr>
        <w:rPr>
          <w:rFonts w:eastAsia="Times New Roman" w:cs="Times New Roman"/>
        </w:rPr>
      </w:pPr>
    </w:p>
    <w:p w14:paraId="11921D8A" w14:textId="2D83E8A9" w:rsidR="006972B4" w:rsidRDefault="006972B4">
      <w:pPr>
        <w:rPr>
          <w:rFonts w:eastAsia="Times New Roman" w:cs="Times New Roman"/>
        </w:rPr>
      </w:pPr>
    </w:p>
    <w:p w14:paraId="15532316" w14:textId="361DF14D" w:rsidR="006972B4" w:rsidRDefault="006972B4">
      <w:pPr>
        <w:rPr>
          <w:rFonts w:eastAsia="Times New Roman" w:cs="Times New Roman"/>
        </w:rPr>
      </w:pPr>
    </w:p>
    <w:p w14:paraId="1C735377" w14:textId="270B6EE6" w:rsidR="00E855C9" w:rsidRDefault="00E855C9">
      <w:pPr>
        <w:rPr>
          <w:rFonts w:eastAsia="Times New Roman" w:cs="Times New Roman"/>
        </w:rPr>
      </w:pPr>
    </w:p>
    <w:p w14:paraId="0BEE8AE2" w14:textId="0F55B70D" w:rsidR="006972B4" w:rsidRDefault="006972B4">
      <w:pPr>
        <w:rPr>
          <w:rFonts w:eastAsia="Times New Roman" w:cs="Times New Roman"/>
        </w:rPr>
      </w:pPr>
    </w:p>
    <w:p w14:paraId="665C37C0" w14:textId="7AD3AC45" w:rsidR="00E855C9" w:rsidRDefault="00E855C9">
      <w:pPr>
        <w:rPr>
          <w:rFonts w:eastAsia="Times New Roman" w:cs="Times New Roman"/>
        </w:rPr>
      </w:pPr>
    </w:p>
    <w:p w14:paraId="7E5904DC" w14:textId="73A03CD8" w:rsidR="00E855C9" w:rsidRPr="004B2677" w:rsidRDefault="00E855C9">
      <w:pPr>
        <w:rPr>
          <w:rFonts w:eastAsia="Times New Roman" w:cs="Times New Roman"/>
        </w:rPr>
      </w:pPr>
    </w:p>
    <w:sectPr w:rsidR="00E855C9" w:rsidRPr="004B2677" w:rsidSect="00AC519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369"/>
    <w:multiLevelType w:val="hybridMultilevel"/>
    <w:tmpl w:val="0AB87E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278F1"/>
    <w:multiLevelType w:val="hybridMultilevel"/>
    <w:tmpl w:val="041037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252DA"/>
    <w:multiLevelType w:val="hybridMultilevel"/>
    <w:tmpl w:val="66D457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37816"/>
    <w:multiLevelType w:val="hybridMultilevel"/>
    <w:tmpl w:val="41920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C4250A"/>
    <w:multiLevelType w:val="hybridMultilevel"/>
    <w:tmpl w:val="4DD40D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D3B22"/>
    <w:multiLevelType w:val="hybridMultilevel"/>
    <w:tmpl w:val="784677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4E0E08"/>
    <w:multiLevelType w:val="hybridMultilevel"/>
    <w:tmpl w:val="D16A81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E71B13"/>
    <w:multiLevelType w:val="hybridMultilevel"/>
    <w:tmpl w:val="D32E4C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EC67EF"/>
    <w:multiLevelType w:val="hybridMultilevel"/>
    <w:tmpl w:val="00B6BB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97B"/>
    <w:rsid w:val="000319D2"/>
    <w:rsid w:val="000D497B"/>
    <w:rsid w:val="00110ECA"/>
    <w:rsid w:val="00130B02"/>
    <w:rsid w:val="00164C04"/>
    <w:rsid w:val="002C3FB4"/>
    <w:rsid w:val="002F3ECC"/>
    <w:rsid w:val="002F56EE"/>
    <w:rsid w:val="003C6538"/>
    <w:rsid w:val="00412637"/>
    <w:rsid w:val="004B2677"/>
    <w:rsid w:val="004D3650"/>
    <w:rsid w:val="004E1CEC"/>
    <w:rsid w:val="004E65BA"/>
    <w:rsid w:val="004F1D6D"/>
    <w:rsid w:val="00556A32"/>
    <w:rsid w:val="00560810"/>
    <w:rsid w:val="006146BF"/>
    <w:rsid w:val="00696254"/>
    <w:rsid w:val="006972B4"/>
    <w:rsid w:val="006D0D87"/>
    <w:rsid w:val="00730D10"/>
    <w:rsid w:val="0080055A"/>
    <w:rsid w:val="00814C58"/>
    <w:rsid w:val="008A69E3"/>
    <w:rsid w:val="008C6D68"/>
    <w:rsid w:val="00935BD3"/>
    <w:rsid w:val="0096270A"/>
    <w:rsid w:val="00963BEA"/>
    <w:rsid w:val="009B2C5B"/>
    <w:rsid w:val="009E7204"/>
    <w:rsid w:val="00A02813"/>
    <w:rsid w:val="00AC519A"/>
    <w:rsid w:val="00AE6E0D"/>
    <w:rsid w:val="00B32217"/>
    <w:rsid w:val="00B57564"/>
    <w:rsid w:val="00BF173E"/>
    <w:rsid w:val="00C537FA"/>
    <w:rsid w:val="00CC05E3"/>
    <w:rsid w:val="00CC596E"/>
    <w:rsid w:val="00D34D98"/>
    <w:rsid w:val="00E855C9"/>
    <w:rsid w:val="00ED4B1A"/>
    <w:rsid w:val="00EE7358"/>
    <w:rsid w:val="00F31065"/>
    <w:rsid w:val="00FE3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D1D8FA"/>
  <w14:defaultImageDpi w14:val="300"/>
  <w15:docId w15:val="{48FD8557-2CEA-4994-9030-E11E7C8F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5BA"/>
    <w:pPr>
      <w:ind w:left="720"/>
      <w:contextualSpacing/>
    </w:pPr>
  </w:style>
  <w:style w:type="paragraph" w:styleId="BalloonText">
    <w:name w:val="Balloon Text"/>
    <w:basedOn w:val="Normal"/>
    <w:link w:val="BalloonTextChar"/>
    <w:uiPriority w:val="99"/>
    <w:semiHidden/>
    <w:unhideWhenUsed/>
    <w:rsid w:val="00EE73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3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63060">
      <w:bodyDiv w:val="1"/>
      <w:marLeft w:val="0"/>
      <w:marRight w:val="0"/>
      <w:marTop w:val="0"/>
      <w:marBottom w:val="0"/>
      <w:divBdr>
        <w:top w:val="none" w:sz="0" w:space="0" w:color="auto"/>
        <w:left w:val="none" w:sz="0" w:space="0" w:color="auto"/>
        <w:bottom w:val="none" w:sz="0" w:space="0" w:color="auto"/>
        <w:right w:val="none" w:sz="0" w:space="0" w:color="auto"/>
      </w:divBdr>
    </w:div>
    <w:div w:id="1228614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Core Measures</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Mills</dc:creator>
  <cp:keywords/>
  <dc:description/>
  <cp:lastModifiedBy>Allerthorpe clerk</cp:lastModifiedBy>
  <cp:revision>5</cp:revision>
  <cp:lastPrinted>2019-06-03T10:15:00Z</cp:lastPrinted>
  <dcterms:created xsi:type="dcterms:W3CDTF">2021-06-24T08:31:00Z</dcterms:created>
  <dcterms:modified xsi:type="dcterms:W3CDTF">2021-06-24T13:39:00Z</dcterms:modified>
</cp:coreProperties>
</file>